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CE03B" w14:textId="77777777" w:rsidR="00B7527F" w:rsidRPr="00BB3A26" w:rsidRDefault="00B7527F" w:rsidP="00BB3A26">
      <w:pPr>
        <w:spacing w:line="480" w:lineRule="auto"/>
        <w:jc w:val="both"/>
        <w:rPr>
          <w:rFonts w:ascii="Times New Roman" w:hAnsi="Times New Roman" w:cs="Times New Roman"/>
          <w:sz w:val="24"/>
          <w:szCs w:val="24"/>
        </w:rPr>
      </w:pPr>
    </w:p>
    <w:p w14:paraId="7394D12A" w14:textId="77777777" w:rsidR="00B7527F" w:rsidRPr="00BB3A26" w:rsidRDefault="00B7527F" w:rsidP="00BB3A26">
      <w:pPr>
        <w:spacing w:line="480" w:lineRule="auto"/>
        <w:jc w:val="both"/>
        <w:rPr>
          <w:rFonts w:ascii="Times New Roman" w:hAnsi="Times New Roman" w:cs="Times New Roman"/>
          <w:sz w:val="24"/>
          <w:szCs w:val="24"/>
        </w:rPr>
      </w:pPr>
    </w:p>
    <w:p w14:paraId="5785455C" w14:textId="77777777" w:rsidR="00B7527F" w:rsidRPr="00BB3A26" w:rsidRDefault="00B7527F" w:rsidP="00BB3A26">
      <w:pPr>
        <w:spacing w:line="480" w:lineRule="auto"/>
        <w:jc w:val="both"/>
        <w:rPr>
          <w:rFonts w:ascii="Times New Roman" w:hAnsi="Times New Roman" w:cs="Times New Roman"/>
          <w:sz w:val="24"/>
          <w:szCs w:val="24"/>
        </w:rPr>
      </w:pPr>
    </w:p>
    <w:p w14:paraId="007B89A4" w14:textId="77777777" w:rsidR="00B7527F" w:rsidRPr="00BB3A26" w:rsidRDefault="00B7527F" w:rsidP="00BB3A26">
      <w:pPr>
        <w:spacing w:line="480" w:lineRule="auto"/>
        <w:jc w:val="both"/>
        <w:rPr>
          <w:rFonts w:ascii="Times New Roman" w:hAnsi="Times New Roman" w:cs="Times New Roman"/>
          <w:sz w:val="24"/>
          <w:szCs w:val="24"/>
        </w:rPr>
      </w:pPr>
    </w:p>
    <w:p w14:paraId="4E9A4BFD" w14:textId="77777777" w:rsidR="00B7527F" w:rsidRPr="00BB3A26" w:rsidRDefault="00B7527F" w:rsidP="00BB3A26">
      <w:pPr>
        <w:spacing w:line="480" w:lineRule="auto"/>
        <w:jc w:val="both"/>
        <w:rPr>
          <w:rFonts w:ascii="Times New Roman" w:hAnsi="Times New Roman" w:cs="Times New Roman"/>
          <w:sz w:val="24"/>
          <w:szCs w:val="24"/>
        </w:rPr>
      </w:pPr>
    </w:p>
    <w:p w14:paraId="1B5C7DF6" w14:textId="77777777" w:rsidR="00B7527F" w:rsidRPr="00BB3A26" w:rsidRDefault="00B7527F" w:rsidP="00BB3A26">
      <w:pPr>
        <w:spacing w:line="480" w:lineRule="auto"/>
        <w:jc w:val="both"/>
        <w:rPr>
          <w:rFonts w:ascii="Times New Roman" w:hAnsi="Times New Roman" w:cs="Times New Roman"/>
          <w:sz w:val="24"/>
          <w:szCs w:val="24"/>
        </w:rPr>
      </w:pPr>
    </w:p>
    <w:p w14:paraId="5EC061C7" w14:textId="77777777" w:rsidR="00B7527F" w:rsidRPr="00BB3A26" w:rsidRDefault="00B7527F" w:rsidP="00BB3A26">
      <w:pPr>
        <w:spacing w:line="480" w:lineRule="auto"/>
        <w:jc w:val="both"/>
        <w:rPr>
          <w:rFonts w:ascii="Times New Roman" w:hAnsi="Times New Roman" w:cs="Times New Roman"/>
          <w:sz w:val="24"/>
          <w:szCs w:val="24"/>
        </w:rPr>
      </w:pPr>
    </w:p>
    <w:p w14:paraId="0BCD4117" w14:textId="66C8182C" w:rsidR="00566AEA" w:rsidRPr="00BB3A26" w:rsidRDefault="00B7527F" w:rsidP="00BB3A26">
      <w:pPr>
        <w:spacing w:line="480" w:lineRule="auto"/>
        <w:jc w:val="center"/>
        <w:rPr>
          <w:rFonts w:ascii="Times New Roman" w:hAnsi="Times New Roman" w:cs="Times New Roman"/>
          <w:sz w:val="24"/>
          <w:szCs w:val="24"/>
        </w:rPr>
      </w:pPr>
      <w:r w:rsidRPr="00BB3A26">
        <w:rPr>
          <w:rFonts w:ascii="Times New Roman" w:hAnsi="Times New Roman" w:cs="Times New Roman"/>
          <w:sz w:val="24"/>
          <w:szCs w:val="24"/>
        </w:rPr>
        <w:t>Title of paper:</w:t>
      </w:r>
    </w:p>
    <w:p w14:paraId="1D787A2C" w14:textId="4FFACF9C" w:rsidR="00B7527F" w:rsidRPr="00BB3A26" w:rsidRDefault="00B7527F" w:rsidP="00BB3A26">
      <w:pPr>
        <w:spacing w:line="480" w:lineRule="auto"/>
        <w:jc w:val="center"/>
        <w:rPr>
          <w:rFonts w:ascii="Times New Roman" w:hAnsi="Times New Roman" w:cs="Times New Roman"/>
          <w:sz w:val="24"/>
          <w:szCs w:val="24"/>
        </w:rPr>
      </w:pPr>
      <w:r w:rsidRPr="00BB3A26">
        <w:rPr>
          <w:rFonts w:ascii="Times New Roman" w:hAnsi="Times New Roman" w:cs="Times New Roman"/>
          <w:sz w:val="24"/>
          <w:szCs w:val="24"/>
        </w:rPr>
        <w:t>Author:</w:t>
      </w:r>
    </w:p>
    <w:p w14:paraId="63FB84A9" w14:textId="7CF921EC" w:rsidR="00B7527F" w:rsidRPr="00BB3A26" w:rsidRDefault="00B7527F" w:rsidP="00BB3A26">
      <w:pPr>
        <w:spacing w:line="480" w:lineRule="auto"/>
        <w:jc w:val="center"/>
        <w:rPr>
          <w:rFonts w:ascii="Times New Roman" w:hAnsi="Times New Roman" w:cs="Times New Roman"/>
          <w:sz w:val="24"/>
          <w:szCs w:val="24"/>
        </w:rPr>
      </w:pPr>
      <w:r w:rsidRPr="00BB3A26">
        <w:rPr>
          <w:rFonts w:ascii="Times New Roman" w:hAnsi="Times New Roman" w:cs="Times New Roman"/>
          <w:sz w:val="24"/>
          <w:szCs w:val="24"/>
        </w:rPr>
        <w:t>University:</w:t>
      </w:r>
    </w:p>
    <w:p w14:paraId="7C9749B3" w14:textId="1B3765F1" w:rsidR="00B7527F" w:rsidRPr="00BB3A26" w:rsidRDefault="00B7527F" w:rsidP="00BB3A26">
      <w:pPr>
        <w:spacing w:line="480" w:lineRule="auto"/>
        <w:jc w:val="center"/>
        <w:rPr>
          <w:rFonts w:ascii="Times New Roman" w:hAnsi="Times New Roman" w:cs="Times New Roman"/>
          <w:sz w:val="24"/>
          <w:szCs w:val="24"/>
        </w:rPr>
      </w:pPr>
      <w:r w:rsidRPr="00BB3A26">
        <w:rPr>
          <w:rFonts w:ascii="Times New Roman" w:hAnsi="Times New Roman" w:cs="Times New Roman"/>
          <w:sz w:val="24"/>
          <w:szCs w:val="24"/>
        </w:rPr>
        <w:t>Professors name:</w:t>
      </w:r>
    </w:p>
    <w:p w14:paraId="29742263" w14:textId="67580681" w:rsidR="00B7527F" w:rsidRPr="00BB3A26" w:rsidRDefault="00B7527F" w:rsidP="00BB3A26">
      <w:pPr>
        <w:spacing w:line="480" w:lineRule="auto"/>
        <w:jc w:val="both"/>
        <w:rPr>
          <w:rFonts w:ascii="Times New Roman" w:hAnsi="Times New Roman" w:cs="Times New Roman"/>
          <w:sz w:val="24"/>
          <w:szCs w:val="24"/>
        </w:rPr>
      </w:pPr>
    </w:p>
    <w:p w14:paraId="36FE7B33" w14:textId="5BC9226D" w:rsidR="00B7527F" w:rsidRPr="00BB3A26" w:rsidRDefault="00B7527F" w:rsidP="00BB3A26">
      <w:pPr>
        <w:spacing w:line="480" w:lineRule="auto"/>
        <w:jc w:val="both"/>
        <w:rPr>
          <w:rFonts w:ascii="Times New Roman" w:hAnsi="Times New Roman" w:cs="Times New Roman"/>
          <w:sz w:val="24"/>
          <w:szCs w:val="24"/>
        </w:rPr>
      </w:pPr>
    </w:p>
    <w:p w14:paraId="4E3A93B4" w14:textId="38412DA4" w:rsidR="00B7527F" w:rsidRPr="00BB3A26" w:rsidRDefault="00B7527F" w:rsidP="00BB3A26">
      <w:pPr>
        <w:spacing w:line="480" w:lineRule="auto"/>
        <w:jc w:val="both"/>
        <w:rPr>
          <w:rFonts w:ascii="Times New Roman" w:hAnsi="Times New Roman" w:cs="Times New Roman"/>
          <w:sz w:val="24"/>
          <w:szCs w:val="24"/>
        </w:rPr>
      </w:pPr>
    </w:p>
    <w:p w14:paraId="3780D0D5" w14:textId="63D85691" w:rsidR="00B7527F" w:rsidRPr="00BB3A26" w:rsidRDefault="00B7527F" w:rsidP="00BB3A26">
      <w:pPr>
        <w:spacing w:line="480" w:lineRule="auto"/>
        <w:jc w:val="both"/>
        <w:rPr>
          <w:rFonts w:ascii="Times New Roman" w:hAnsi="Times New Roman" w:cs="Times New Roman"/>
          <w:sz w:val="24"/>
          <w:szCs w:val="24"/>
        </w:rPr>
      </w:pPr>
    </w:p>
    <w:p w14:paraId="7D7DD4AF" w14:textId="5F553FDF" w:rsidR="00B7527F" w:rsidRPr="00BB3A26" w:rsidRDefault="00B7527F" w:rsidP="00BB3A26">
      <w:pPr>
        <w:spacing w:line="480" w:lineRule="auto"/>
        <w:jc w:val="both"/>
        <w:rPr>
          <w:rFonts w:ascii="Times New Roman" w:hAnsi="Times New Roman" w:cs="Times New Roman"/>
          <w:sz w:val="24"/>
          <w:szCs w:val="24"/>
        </w:rPr>
      </w:pPr>
    </w:p>
    <w:p w14:paraId="6480496B" w14:textId="288D6DEE" w:rsidR="00B7527F" w:rsidRPr="00BB3A26" w:rsidRDefault="00B7527F" w:rsidP="00BB3A26">
      <w:pPr>
        <w:spacing w:line="480" w:lineRule="auto"/>
        <w:jc w:val="both"/>
        <w:rPr>
          <w:rFonts w:ascii="Times New Roman" w:hAnsi="Times New Roman" w:cs="Times New Roman"/>
          <w:sz w:val="24"/>
          <w:szCs w:val="24"/>
        </w:rPr>
      </w:pPr>
    </w:p>
    <w:p w14:paraId="54BF180E" w14:textId="420AADB3" w:rsidR="00B7527F" w:rsidRPr="00BB3A26" w:rsidRDefault="00B7527F" w:rsidP="00BB3A26">
      <w:pPr>
        <w:spacing w:line="480" w:lineRule="auto"/>
        <w:jc w:val="both"/>
        <w:rPr>
          <w:rFonts w:ascii="Times New Roman" w:hAnsi="Times New Roman" w:cs="Times New Roman"/>
          <w:sz w:val="24"/>
          <w:szCs w:val="24"/>
        </w:rPr>
      </w:pPr>
    </w:p>
    <w:p w14:paraId="2EB672FC" w14:textId="286607EA" w:rsidR="00B7527F" w:rsidRPr="00BB3A26" w:rsidRDefault="00B7527F" w:rsidP="00BB3A26">
      <w:pPr>
        <w:spacing w:line="480" w:lineRule="auto"/>
        <w:jc w:val="both"/>
        <w:rPr>
          <w:rFonts w:ascii="Times New Roman" w:hAnsi="Times New Roman" w:cs="Times New Roman"/>
          <w:sz w:val="24"/>
          <w:szCs w:val="24"/>
        </w:rPr>
      </w:pPr>
    </w:p>
    <w:p w14:paraId="6D4A51BB" w14:textId="572E55D6" w:rsidR="00B7527F" w:rsidRPr="00BB3A26" w:rsidRDefault="00B7527F" w:rsidP="00BB3A26">
      <w:pPr>
        <w:spacing w:line="480" w:lineRule="auto"/>
        <w:jc w:val="both"/>
        <w:rPr>
          <w:rFonts w:ascii="Times New Roman" w:hAnsi="Times New Roman" w:cs="Times New Roman"/>
          <w:sz w:val="24"/>
          <w:szCs w:val="24"/>
        </w:rPr>
      </w:pPr>
    </w:p>
    <w:p w14:paraId="279FE9F4" w14:textId="3CDF0F1B" w:rsidR="00B7527F" w:rsidRPr="00BB3A26" w:rsidRDefault="00B7527F" w:rsidP="00BB3A26">
      <w:pPr>
        <w:spacing w:line="480" w:lineRule="auto"/>
        <w:jc w:val="both"/>
        <w:rPr>
          <w:rFonts w:ascii="Times New Roman" w:hAnsi="Times New Roman" w:cs="Times New Roman"/>
          <w:sz w:val="24"/>
          <w:szCs w:val="24"/>
        </w:rPr>
      </w:pPr>
    </w:p>
    <w:p w14:paraId="54535400" w14:textId="1BCA71FF" w:rsidR="00B7527F" w:rsidRPr="00BB3A26" w:rsidRDefault="00B7527F" w:rsidP="00BB3A26">
      <w:pPr>
        <w:spacing w:line="480" w:lineRule="auto"/>
        <w:jc w:val="both"/>
        <w:rPr>
          <w:rFonts w:ascii="Times New Roman" w:hAnsi="Times New Roman" w:cs="Times New Roman"/>
          <w:sz w:val="24"/>
          <w:szCs w:val="24"/>
        </w:rPr>
      </w:pPr>
    </w:p>
    <w:p w14:paraId="540BA0CB" w14:textId="5D2466EF" w:rsidR="00B7527F" w:rsidRPr="00BB3A26" w:rsidRDefault="00B7527F" w:rsidP="00BB3A26">
      <w:pPr>
        <w:spacing w:line="480" w:lineRule="auto"/>
        <w:jc w:val="both"/>
        <w:rPr>
          <w:rFonts w:ascii="Times New Roman" w:hAnsi="Times New Roman" w:cs="Times New Roman"/>
          <w:sz w:val="24"/>
          <w:szCs w:val="24"/>
        </w:rPr>
      </w:pPr>
    </w:p>
    <w:p w14:paraId="588DBAD6" w14:textId="37ABCB0E" w:rsidR="00B7527F" w:rsidRPr="00BB3A26" w:rsidRDefault="007236E2" w:rsidP="00BB3A26">
      <w:pPr>
        <w:spacing w:line="480" w:lineRule="auto"/>
        <w:jc w:val="center"/>
        <w:rPr>
          <w:rFonts w:ascii="Times New Roman" w:hAnsi="Times New Roman" w:cs="Times New Roman"/>
          <w:b/>
          <w:bCs/>
          <w:sz w:val="24"/>
          <w:szCs w:val="24"/>
        </w:rPr>
      </w:pPr>
      <w:r w:rsidRPr="00BB3A26">
        <w:rPr>
          <w:rFonts w:ascii="Times New Roman" w:hAnsi="Times New Roman" w:cs="Times New Roman"/>
          <w:b/>
          <w:bCs/>
          <w:sz w:val="24"/>
          <w:szCs w:val="24"/>
        </w:rPr>
        <w:t>Industry 4.0.</w:t>
      </w:r>
    </w:p>
    <w:p w14:paraId="15400B2F" w14:textId="294E53C7" w:rsidR="00B7527F" w:rsidRPr="00BB3A26" w:rsidRDefault="007236E2" w:rsidP="00BB3A26">
      <w:pPr>
        <w:spacing w:line="480" w:lineRule="auto"/>
        <w:ind w:firstLine="720"/>
        <w:jc w:val="both"/>
        <w:rPr>
          <w:rFonts w:ascii="Times New Roman" w:hAnsi="Times New Roman" w:cs="Times New Roman"/>
          <w:sz w:val="24"/>
          <w:szCs w:val="24"/>
        </w:rPr>
      </w:pPr>
      <w:r w:rsidRPr="00BB3A26">
        <w:rPr>
          <w:rFonts w:ascii="Times New Roman" w:hAnsi="Times New Roman" w:cs="Times New Roman"/>
          <w:sz w:val="24"/>
          <w:szCs w:val="24"/>
        </w:rPr>
        <w:t>Industry 4.0</w:t>
      </w:r>
      <w:r w:rsidR="00562844" w:rsidRPr="00BB3A26">
        <w:rPr>
          <w:rFonts w:ascii="Times New Roman" w:hAnsi="Times New Roman" w:cs="Times New Roman"/>
          <w:sz w:val="24"/>
          <w:szCs w:val="24"/>
        </w:rPr>
        <w:t xml:space="preserve"> </w:t>
      </w:r>
      <w:r w:rsidR="00AB1FF0" w:rsidRPr="00BB3A26">
        <w:rPr>
          <w:rFonts w:ascii="Times New Roman" w:hAnsi="Times New Roman" w:cs="Times New Roman"/>
          <w:sz w:val="24"/>
          <w:szCs w:val="24"/>
        </w:rPr>
        <w:t>involv</w:t>
      </w:r>
      <w:r w:rsidR="00E21EEF" w:rsidRPr="00BB3A26">
        <w:rPr>
          <w:rFonts w:ascii="Times New Roman" w:hAnsi="Times New Roman" w:cs="Times New Roman"/>
          <w:sz w:val="24"/>
          <w:szCs w:val="24"/>
        </w:rPr>
        <w:t>es</w:t>
      </w:r>
      <w:r w:rsidR="00AB1FF0" w:rsidRPr="00BB3A26">
        <w:rPr>
          <w:rFonts w:ascii="Times New Roman" w:hAnsi="Times New Roman" w:cs="Times New Roman"/>
          <w:sz w:val="24"/>
          <w:szCs w:val="24"/>
        </w:rPr>
        <w:t xml:space="preserve"> </w:t>
      </w:r>
      <w:r w:rsidRPr="00BB3A26">
        <w:rPr>
          <w:rFonts w:ascii="Times New Roman" w:hAnsi="Times New Roman" w:cs="Times New Roman"/>
          <w:sz w:val="24"/>
          <w:szCs w:val="24"/>
        </w:rPr>
        <w:t>automati</w:t>
      </w:r>
      <w:r w:rsidR="00562844" w:rsidRPr="00BB3A26">
        <w:rPr>
          <w:rFonts w:ascii="Times New Roman" w:hAnsi="Times New Roman" w:cs="Times New Roman"/>
          <w:sz w:val="24"/>
          <w:szCs w:val="24"/>
        </w:rPr>
        <w:t>ng</w:t>
      </w:r>
      <w:r w:rsidR="00AB1FF0" w:rsidRPr="00BB3A26">
        <w:rPr>
          <w:rFonts w:ascii="Times New Roman" w:hAnsi="Times New Roman" w:cs="Times New Roman"/>
          <w:sz w:val="24"/>
          <w:szCs w:val="24"/>
        </w:rPr>
        <w:t xml:space="preserve"> </w:t>
      </w:r>
      <w:r w:rsidRPr="00BB3A26">
        <w:rPr>
          <w:rFonts w:ascii="Times New Roman" w:hAnsi="Times New Roman" w:cs="Times New Roman"/>
          <w:sz w:val="24"/>
          <w:szCs w:val="24"/>
        </w:rPr>
        <w:t xml:space="preserve">traditional </w:t>
      </w:r>
      <w:r w:rsidR="00AB1FF0" w:rsidRPr="00BB3A26">
        <w:rPr>
          <w:rFonts w:ascii="Times New Roman" w:hAnsi="Times New Roman" w:cs="Times New Roman"/>
          <w:sz w:val="24"/>
          <w:szCs w:val="24"/>
        </w:rPr>
        <w:t>production</w:t>
      </w:r>
      <w:r w:rsidR="0083607D" w:rsidRPr="00BB3A26">
        <w:rPr>
          <w:rFonts w:ascii="Times New Roman" w:hAnsi="Times New Roman" w:cs="Times New Roman"/>
          <w:sz w:val="24"/>
          <w:szCs w:val="24"/>
        </w:rPr>
        <w:t>,</w:t>
      </w:r>
      <w:r w:rsidR="00132F7B" w:rsidRPr="00BB3A26">
        <w:rPr>
          <w:rFonts w:ascii="Times New Roman" w:hAnsi="Times New Roman" w:cs="Times New Roman"/>
          <w:sz w:val="24"/>
          <w:szCs w:val="24"/>
        </w:rPr>
        <w:t xml:space="preserve"> </w:t>
      </w:r>
      <w:r w:rsidRPr="00BB3A26">
        <w:rPr>
          <w:rFonts w:ascii="Times New Roman" w:hAnsi="Times New Roman" w:cs="Times New Roman"/>
          <w:sz w:val="24"/>
          <w:szCs w:val="24"/>
        </w:rPr>
        <w:t>and all other practices done in industries using the latest smart technologies. In the new technology</w:t>
      </w:r>
      <w:r w:rsidR="005360C8" w:rsidRPr="00BB3A26">
        <w:rPr>
          <w:rFonts w:ascii="Times New Roman" w:hAnsi="Times New Roman" w:cs="Times New Roman"/>
          <w:sz w:val="24"/>
          <w:szCs w:val="24"/>
        </w:rPr>
        <w:t xml:space="preserve">, </w:t>
      </w:r>
      <w:r w:rsidRPr="00BB3A26">
        <w:rPr>
          <w:rFonts w:ascii="Times New Roman" w:hAnsi="Times New Roman" w:cs="Times New Roman"/>
          <w:sz w:val="24"/>
          <w:szCs w:val="24"/>
        </w:rPr>
        <w:t>we have large</w:t>
      </w:r>
      <w:r w:rsidR="00CF0138" w:rsidRPr="00BB3A26">
        <w:rPr>
          <w:rFonts w:ascii="Times New Roman" w:hAnsi="Times New Roman" w:cs="Times New Roman"/>
          <w:sz w:val="24"/>
          <w:szCs w:val="24"/>
        </w:rPr>
        <w:t>-</w:t>
      </w:r>
      <w:r w:rsidRPr="00BB3A26">
        <w:rPr>
          <w:rFonts w:ascii="Times New Roman" w:hAnsi="Times New Roman" w:cs="Times New Roman"/>
          <w:sz w:val="24"/>
          <w:szCs w:val="24"/>
        </w:rPr>
        <w:t>scale machine</w:t>
      </w:r>
      <w:r w:rsidR="005360C8" w:rsidRPr="00BB3A26">
        <w:rPr>
          <w:rFonts w:ascii="Times New Roman" w:hAnsi="Times New Roman" w:cs="Times New Roman"/>
          <w:sz w:val="24"/>
          <w:szCs w:val="24"/>
        </w:rPr>
        <w:t>-</w:t>
      </w:r>
      <w:r w:rsidRPr="00BB3A26">
        <w:rPr>
          <w:rFonts w:ascii="Times New Roman" w:hAnsi="Times New Roman" w:cs="Times New Roman"/>
          <w:sz w:val="24"/>
          <w:szCs w:val="24"/>
        </w:rPr>
        <w:t>to</w:t>
      </w:r>
      <w:r w:rsidR="005360C8" w:rsidRPr="00BB3A26">
        <w:rPr>
          <w:rFonts w:ascii="Times New Roman" w:hAnsi="Times New Roman" w:cs="Times New Roman"/>
          <w:sz w:val="24"/>
          <w:szCs w:val="24"/>
        </w:rPr>
        <w:t>-</w:t>
      </w:r>
      <w:r w:rsidRPr="00BB3A26">
        <w:rPr>
          <w:rFonts w:ascii="Times New Roman" w:hAnsi="Times New Roman" w:cs="Times New Roman"/>
          <w:sz w:val="24"/>
          <w:szCs w:val="24"/>
        </w:rPr>
        <w:t xml:space="preserve">machine communication and </w:t>
      </w:r>
      <w:r w:rsidR="00CF0138" w:rsidRPr="00BB3A26">
        <w:rPr>
          <w:rFonts w:ascii="Times New Roman" w:hAnsi="Times New Roman" w:cs="Times New Roman"/>
          <w:sz w:val="24"/>
          <w:szCs w:val="24"/>
        </w:rPr>
        <w:t xml:space="preserve">the </w:t>
      </w:r>
      <w:r w:rsidRPr="00BB3A26">
        <w:rPr>
          <w:rFonts w:ascii="Times New Roman" w:hAnsi="Times New Roman" w:cs="Times New Roman"/>
          <w:sz w:val="24"/>
          <w:szCs w:val="24"/>
        </w:rPr>
        <w:t xml:space="preserve">internet of things </w:t>
      </w:r>
      <w:r w:rsidR="00CF0138" w:rsidRPr="00BB3A26">
        <w:rPr>
          <w:rFonts w:ascii="Times New Roman" w:hAnsi="Times New Roman" w:cs="Times New Roman"/>
          <w:sz w:val="24"/>
          <w:szCs w:val="24"/>
        </w:rPr>
        <w:t>that</w:t>
      </w:r>
      <w:r w:rsidRPr="00BB3A26">
        <w:rPr>
          <w:rFonts w:ascii="Times New Roman" w:hAnsi="Times New Roman" w:cs="Times New Roman"/>
          <w:sz w:val="24"/>
          <w:szCs w:val="24"/>
        </w:rPr>
        <w:t xml:space="preserve"> </w:t>
      </w:r>
      <w:r w:rsidR="005360C8" w:rsidRPr="00BB3A26">
        <w:rPr>
          <w:rFonts w:ascii="Times New Roman" w:hAnsi="Times New Roman" w:cs="Times New Roman"/>
          <w:sz w:val="24"/>
          <w:szCs w:val="24"/>
        </w:rPr>
        <w:t>works</w:t>
      </w:r>
      <w:r w:rsidRPr="00BB3A26">
        <w:rPr>
          <w:rFonts w:ascii="Times New Roman" w:hAnsi="Times New Roman" w:cs="Times New Roman"/>
          <w:sz w:val="24"/>
          <w:szCs w:val="24"/>
        </w:rPr>
        <w:t xml:space="preserve"> together for greater automation, better communication, high production</w:t>
      </w:r>
      <w:r w:rsidR="00CF0138" w:rsidRPr="00BB3A26">
        <w:rPr>
          <w:rFonts w:ascii="Times New Roman" w:hAnsi="Times New Roman" w:cs="Times New Roman"/>
          <w:sz w:val="24"/>
          <w:szCs w:val="24"/>
        </w:rPr>
        <w:t>,</w:t>
      </w:r>
      <w:r w:rsidRPr="00BB3A26">
        <w:rPr>
          <w:rFonts w:ascii="Times New Roman" w:hAnsi="Times New Roman" w:cs="Times New Roman"/>
          <w:sz w:val="24"/>
          <w:szCs w:val="24"/>
        </w:rPr>
        <w:t xml:space="preserve"> and machine </w:t>
      </w:r>
      <w:r w:rsidR="00E74802" w:rsidRPr="00BB3A26">
        <w:rPr>
          <w:rFonts w:ascii="Times New Roman" w:hAnsi="Times New Roman" w:cs="Times New Roman"/>
          <w:sz w:val="24"/>
          <w:szCs w:val="24"/>
        </w:rPr>
        <w:t>self-monitoring</w:t>
      </w:r>
      <w:r w:rsidRPr="00BB3A26">
        <w:rPr>
          <w:rFonts w:ascii="Times New Roman" w:hAnsi="Times New Roman" w:cs="Times New Roman"/>
          <w:sz w:val="24"/>
          <w:szCs w:val="24"/>
        </w:rPr>
        <w:t>.</w:t>
      </w:r>
    </w:p>
    <w:p w14:paraId="0BCCDD31" w14:textId="34B8CDEC" w:rsidR="00B7527F" w:rsidRPr="00BB3A26" w:rsidRDefault="007236E2" w:rsidP="00BB3A26">
      <w:pPr>
        <w:spacing w:line="480" w:lineRule="auto"/>
        <w:jc w:val="both"/>
        <w:rPr>
          <w:rFonts w:ascii="Times New Roman" w:hAnsi="Times New Roman" w:cs="Times New Roman"/>
          <w:b/>
          <w:bCs/>
          <w:sz w:val="24"/>
          <w:szCs w:val="24"/>
        </w:rPr>
      </w:pPr>
      <w:r w:rsidRPr="00BB3A26">
        <w:rPr>
          <w:rFonts w:ascii="Times New Roman" w:hAnsi="Times New Roman" w:cs="Times New Roman"/>
          <w:b/>
          <w:bCs/>
          <w:sz w:val="24"/>
          <w:szCs w:val="24"/>
        </w:rPr>
        <w:t>Digitizing manufacturing.</w:t>
      </w:r>
    </w:p>
    <w:p w14:paraId="2AC940EF" w14:textId="7922EC3E" w:rsidR="007E544C" w:rsidRPr="00BB3A26" w:rsidRDefault="003B3438" w:rsidP="00BB3A26">
      <w:pPr>
        <w:spacing w:line="480" w:lineRule="auto"/>
        <w:ind w:firstLine="720"/>
        <w:jc w:val="both"/>
        <w:rPr>
          <w:rFonts w:ascii="Times New Roman" w:hAnsi="Times New Roman" w:cs="Times New Roman"/>
          <w:sz w:val="24"/>
          <w:szCs w:val="24"/>
        </w:rPr>
      </w:pPr>
      <w:r w:rsidRPr="00BB3A26">
        <w:rPr>
          <w:rFonts w:ascii="Times New Roman" w:hAnsi="Times New Roman" w:cs="Times New Roman"/>
          <w:sz w:val="24"/>
          <w:szCs w:val="24"/>
        </w:rPr>
        <w:t>Digitizing is a process</w:t>
      </w:r>
      <w:r w:rsidR="009422CA" w:rsidRPr="00BB3A26">
        <w:rPr>
          <w:rFonts w:ascii="Times New Roman" w:hAnsi="Times New Roman" w:cs="Times New Roman"/>
          <w:sz w:val="24"/>
          <w:szCs w:val="24"/>
        </w:rPr>
        <w:t xml:space="preserve"> where you take traditional formats of information and turn them into digital formats, the key thing is we digitize processes but systems stay the same.</w:t>
      </w:r>
      <w:r w:rsidR="00A12349" w:rsidRPr="00BB3A26">
        <w:rPr>
          <w:rFonts w:ascii="Times New Roman" w:hAnsi="Times New Roman" w:cs="Times New Roman"/>
          <w:sz w:val="24"/>
          <w:szCs w:val="24"/>
        </w:rPr>
        <w:t xml:space="preserve"> Digitization of manufacturing refers to the process of changing the design of different products, fabrications</w:t>
      </w:r>
      <w:r w:rsidR="00CF0138" w:rsidRPr="00BB3A26">
        <w:rPr>
          <w:rFonts w:ascii="Times New Roman" w:hAnsi="Times New Roman" w:cs="Times New Roman"/>
          <w:sz w:val="24"/>
          <w:szCs w:val="24"/>
        </w:rPr>
        <w:t>,</w:t>
      </w:r>
      <w:r w:rsidRPr="00BB3A26">
        <w:rPr>
          <w:rFonts w:ascii="Times New Roman" w:hAnsi="Times New Roman" w:cs="Times New Roman"/>
          <w:sz w:val="24"/>
          <w:szCs w:val="24"/>
        </w:rPr>
        <w:t xml:space="preserve"> and </w:t>
      </w:r>
      <w:r w:rsidR="00A12349" w:rsidRPr="00BB3A26">
        <w:rPr>
          <w:rFonts w:ascii="Times New Roman" w:hAnsi="Times New Roman" w:cs="Times New Roman"/>
          <w:sz w:val="24"/>
          <w:szCs w:val="24"/>
        </w:rPr>
        <w:t>usag</w:t>
      </w:r>
      <w:r w:rsidRPr="00BB3A26">
        <w:rPr>
          <w:rFonts w:ascii="Times New Roman" w:hAnsi="Times New Roman" w:cs="Times New Roman"/>
          <w:sz w:val="24"/>
          <w:szCs w:val="24"/>
        </w:rPr>
        <w:t>e</w:t>
      </w:r>
      <w:r w:rsidR="00A12349" w:rsidRPr="00BB3A26">
        <w:rPr>
          <w:rFonts w:ascii="Times New Roman" w:hAnsi="Times New Roman" w:cs="Times New Roman"/>
          <w:sz w:val="24"/>
          <w:szCs w:val="24"/>
        </w:rPr>
        <w:t xml:space="preserve">. It also </w:t>
      </w:r>
      <w:r w:rsidRPr="00BB3A26">
        <w:rPr>
          <w:rFonts w:ascii="Times New Roman" w:hAnsi="Times New Roman" w:cs="Times New Roman"/>
          <w:sz w:val="24"/>
          <w:szCs w:val="24"/>
        </w:rPr>
        <w:t>transforms</w:t>
      </w:r>
      <w:r w:rsidR="00A12349" w:rsidRPr="00BB3A26">
        <w:rPr>
          <w:rFonts w:ascii="Times New Roman" w:hAnsi="Times New Roman" w:cs="Times New Roman"/>
          <w:sz w:val="24"/>
          <w:szCs w:val="24"/>
        </w:rPr>
        <w:t xml:space="preserve"> </w:t>
      </w:r>
      <w:r w:rsidR="00CF0138" w:rsidRPr="00BB3A26">
        <w:rPr>
          <w:rFonts w:ascii="Times New Roman" w:hAnsi="Times New Roman" w:cs="Times New Roman"/>
          <w:sz w:val="24"/>
          <w:szCs w:val="24"/>
        </w:rPr>
        <w:t xml:space="preserve">the </w:t>
      </w:r>
      <w:r w:rsidR="00A12349" w:rsidRPr="00BB3A26">
        <w:rPr>
          <w:rFonts w:ascii="Times New Roman" w:hAnsi="Times New Roman" w:cs="Times New Roman"/>
          <w:sz w:val="24"/>
          <w:szCs w:val="24"/>
        </w:rPr>
        <w:t>process of manufacturing, operations</w:t>
      </w:r>
      <w:r w:rsidR="00CF0138" w:rsidRPr="00BB3A26">
        <w:rPr>
          <w:rFonts w:ascii="Times New Roman" w:hAnsi="Times New Roman" w:cs="Times New Roman"/>
          <w:sz w:val="24"/>
          <w:szCs w:val="24"/>
        </w:rPr>
        <w:t>,</w:t>
      </w:r>
      <w:r w:rsidR="00A12349" w:rsidRPr="00BB3A26">
        <w:rPr>
          <w:rFonts w:ascii="Times New Roman" w:hAnsi="Times New Roman" w:cs="Times New Roman"/>
          <w:sz w:val="24"/>
          <w:szCs w:val="24"/>
        </w:rPr>
        <w:t xml:space="preserve"> and how manufacturing supply chains are managed.</w:t>
      </w:r>
      <w:r w:rsidR="007E544C" w:rsidRPr="00BB3A26">
        <w:rPr>
          <w:rFonts w:ascii="Times New Roman" w:hAnsi="Times New Roman" w:cs="Times New Roman"/>
          <w:sz w:val="24"/>
          <w:szCs w:val="24"/>
        </w:rPr>
        <w:t xml:space="preserve"> </w:t>
      </w:r>
    </w:p>
    <w:p w14:paraId="31E4CA71" w14:textId="47BE93A7" w:rsidR="00F63D7D" w:rsidRPr="00BB3A26" w:rsidRDefault="007E544C" w:rsidP="00BB3A26">
      <w:pPr>
        <w:spacing w:line="480" w:lineRule="auto"/>
        <w:ind w:firstLine="720"/>
        <w:jc w:val="both"/>
        <w:rPr>
          <w:rFonts w:ascii="Times New Roman" w:hAnsi="Times New Roman" w:cs="Times New Roman"/>
          <w:sz w:val="24"/>
          <w:szCs w:val="24"/>
        </w:rPr>
      </w:pPr>
      <w:r w:rsidRPr="00BB3A26">
        <w:rPr>
          <w:rFonts w:ascii="Times New Roman" w:hAnsi="Times New Roman" w:cs="Times New Roman"/>
          <w:sz w:val="24"/>
          <w:szCs w:val="24"/>
        </w:rPr>
        <w:t xml:space="preserve">Traditional manufacturing focuses on producing </w:t>
      </w:r>
      <w:r w:rsidR="00CF0138" w:rsidRPr="00BB3A26">
        <w:rPr>
          <w:rFonts w:ascii="Times New Roman" w:hAnsi="Times New Roman" w:cs="Times New Roman"/>
          <w:sz w:val="24"/>
          <w:szCs w:val="24"/>
        </w:rPr>
        <w:t xml:space="preserve">a </w:t>
      </w:r>
      <w:r w:rsidRPr="00BB3A26">
        <w:rPr>
          <w:rFonts w:ascii="Times New Roman" w:hAnsi="Times New Roman" w:cs="Times New Roman"/>
          <w:sz w:val="24"/>
          <w:szCs w:val="24"/>
        </w:rPr>
        <w:t>fixed number of products within a predefined period and having its backup in</w:t>
      </w:r>
      <w:r w:rsidR="00CF0138" w:rsidRPr="00BB3A26">
        <w:rPr>
          <w:rFonts w:ascii="Times New Roman" w:hAnsi="Times New Roman" w:cs="Times New Roman"/>
          <w:sz w:val="24"/>
          <w:szCs w:val="24"/>
        </w:rPr>
        <w:t xml:space="preserve"> </w:t>
      </w:r>
      <w:r w:rsidRPr="00BB3A26">
        <w:rPr>
          <w:rFonts w:ascii="Times New Roman" w:hAnsi="Times New Roman" w:cs="Times New Roman"/>
          <w:sz w:val="24"/>
          <w:szCs w:val="24"/>
        </w:rPr>
        <w:t xml:space="preserve">case of high demand or shortages. </w:t>
      </w:r>
      <w:r w:rsidR="002319C8" w:rsidRPr="00BB3A26">
        <w:rPr>
          <w:rFonts w:ascii="Times New Roman" w:hAnsi="Times New Roman" w:cs="Times New Roman"/>
          <w:sz w:val="24"/>
          <w:szCs w:val="24"/>
        </w:rPr>
        <w:t>This method is time consuming, inefficient, high production cost</w:t>
      </w:r>
      <w:r w:rsidR="00CF0138" w:rsidRPr="00BB3A26">
        <w:rPr>
          <w:rFonts w:ascii="Times New Roman" w:hAnsi="Times New Roman" w:cs="Times New Roman"/>
          <w:sz w:val="24"/>
          <w:szCs w:val="24"/>
        </w:rPr>
        <w:t>,</w:t>
      </w:r>
      <w:r w:rsidR="002319C8" w:rsidRPr="00BB3A26">
        <w:rPr>
          <w:rFonts w:ascii="Times New Roman" w:hAnsi="Times New Roman" w:cs="Times New Roman"/>
          <w:sz w:val="24"/>
          <w:szCs w:val="24"/>
        </w:rPr>
        <w:t xml:space="preserve"> and low quality of production. </w:t>
      </w:r>
      <w:r w:rsidR="001E30B9" w:rsidRPr="00BB3A26">
        <w:rPr>
          <w:rFonts w:ascii="Times New Roman" w:hAnsi="Times New Roman" w:cs="Times New Roman"/>
          <w:sz w:val="24"/>
          <w:szCs w:val="24"/>
        </w:rPr>
        <w:t xml:space="preserve">On a research done by </w:t>
      </w:r>
      <w:r w:rsidR="001E30B9" w:rsidRPr="00BB3A26">
        <w:rPr>
          <w:rFonts w:ascii="Times New Roman" w:hAnsi="Times New Roman" w:cs="Times New Roman"/>
          <w:color w:val="222222"/>
          <w:sz w:val="24"/>
          <w:szCs w:val="24"/>
          <w:shd w:val="clear" w:color="auto" w:fill="FFFFFF"/>
        </w:rPr>
        <w:t>Zheng, P (2020)</w:t>
      </w:r>
      <w:r w:rsidR="00373038" w:rsidRPr="00BB3A26">
        <w:rPr>
          <w:rFonts w:ascii="Times New Roman" w:hAnsi="Times New Roman" w:cs="Times New Roman"/>
          <w:color w:val="222222"/>
          <w:sz w:val="24"/>
          <w:szCs w:val="24"/>
          <w:shd w:val="clear" w:color="auto" w:fill="FFFFFF"/>
        </w:rPr>
        <w:t>,</w:t>
      </w:r>
      <w:r w:rsidR="001E30B9" w:rsidRPr="00BB3A26">
        <w:rPr>
          <w:rFonts w:ascii="Times New Roman" w:hAnsi="Times New Roman" w:cs="Times New Roman"/>
          <w:sz w:val="24"/>
          <w:szCs w:val="24"/>
        </w:rPr>
        <w:t xml:space="preserve"> w</w:t>
      </w:r>
      <w:r w:rsidR="001D3B50" w:rsidRPr="00BB3A26">
        <w:rPr>
          <w:rFonts w:ascii="Times New Roman" w:hAnsi="Times New Roman" w:cs="Times New Roman"/>
          <w:sz w:val="24"/>
          <w:szCs w:val="24"/>
        </w:rPr>
        <w:t>hen we adopt digitizing manufacturin</w:t>
      </w:r>
      <w:r w:rsidR="00373038" w:rsidRPr="00BB3A26">
        <w:rPr>
          <w:rFonts w:ascii="Times New Roman" w:hAnsi="Times New Roman" w:cs="Times New Roman"/>
          <w:sz w:val="24"/>
          <w:szCs w:val="24"/>
        </w:rPr>
        <w:t xml:space="preserve">g, </w:t>
      </w:r>
      <w:r w:rsidR="001D3B50" w:rsidRPr="00BB3A26">
        <w:rPr>
          <w:rFonts w:ascii="Times New Roman" w:hAnsi="Times New Roman" w:cs="Times New Roman"/>
          <w:sz w:val="24"/>
          <w:szCs w:val="24"/>
        </w:rPr>
        <w:t xml:space="preserve">these are some of </w:t>
      </w:r>
      <w:r w:rsidR="00ED4C0C" w:rsidRPr="00BB3A26">
        <w:rPr>
          <w:rFonts w:ascii="Times New Roman" w:hAnsi="Times New Roman" w:cs="Times New Roman"/>
          <w:sz w:val="24"/>
          <w:szCs w:val="24"/>
        </w:rPr>
        <w:t>the benefits</w:t>
      </w:r>
      <w:r w:rsidR="002319C8" w:rsidRPr="00BB3A26">
        <w:rPr>
          <w:rFonts w:ascii="Times New Roman" w:hAnsi="Times New Roman" w:cs="Times New Roman"/>
          <w:sz w:val="24"/>
          <w:szCs w:val="24"/>
        </w:rPr>
        <w:t xml:space="preserve"> </w:t>
      </w:r>
      <w:r w:rsidR="001D3B50" w:rsidRPr="00BB3A26">
        <w:rPr>
          <w:rFonts w:ascii="Times New Roman" w:hAnsi="Times New Roman" w:cs="Times New Roman"/>
          <w:sz w:val="24"/>
          <w:szCs w:val="24"/>
        </w:rPr>
        <w:t>we get;</w:t>
      </w:r>
      <w:r w:rsidR="002319C8" w:rsidRPr="00BB3A26">
        <w:rPr>
          <w:rFonts w:ascii="Times New Roman" w:hAnsi="Times New Roman" w:cs="Times New Roman"/>
          <w:sz w:val="24"/>
          <w:szCs w:val="24"/>
        </w:rPr>
        <w:t xml:space="preserve"> </w:t>
      </w:r>
      <w:proofErr w:type="gramStart"/>
      <w:r w:rsidR="002319C8" w:rsidRPr="00BB3A26">
        <w:rPr>
          <w:rFonts w:ascii="Times New Roman" w:hAnsi="Times New Roman" w:cs="Times New Roman"/>
          <w:sz w:val="24"/>
          <w:szCs w:val="24"/>
        </w:rPr>
        <w:t>It</w:t>
      </w:r>
      <w:proofErr w:type="gramEnd"/>
      <w:r w:rsidR="002319C8" w:rsidRPr="00BB3A26">
        <w:rPr>
          <w:rFonts w:ascii="Times New Roman" w:hAnsi="Times New Roman" w:cs="Times New Roman"/>
          <w:sz w:val="24"/>
          <w:szCs w:val="24"/>
        </w:rPr>
        <w:t xml:space="preserve"> enables easier data sharing thus uniting </w:t>
      </w:r>
      <w:r w:rsidR="00CF0138" w:rsidRPr="00BB3A26">
        <w:rPr>
          <w:rFonts w:ascii="Times New Roman" w:hAnsi="Times New Roman" w:cs="Times New Roman"/>
          <w:sz w:val="24"/>
          <w:szCs w:val="24"/>
        </w:rPr>
        <w:t xml:space="preserve">the </w:t>
      </w:r>
      <w:r w:rsidR="002319C8" w:rsidRPr="00BB3A26">
        <w:rPr>
          <w:rFonts w:ascii="Times New Roman" w:hAnsi="Times New Roman" w:cs="Times New Roman"/>
          <w:sz w:val="24"/>
          <w:szCs w:val="24"/>
        </w:rPr>
        <w:t xml:space="preserve">manufacturing process, </w:t>
      </w:r>
      <w:r w:rsidR="00876705" w:rsidRPr="00BB3A26">
        <w:rPr>
          <w:rFonts w:ascii="Times New Roman" w:hAnsi="Times New Roman" w:cs="Times New Roman"/>
          <w:sz w:val="24"/>
          <w:szCs w:val="24"/>
        </w:rPr>
        <w:t>application of</w:t>
      </w:r>
      <w:r w:rsidR="002319C8" w:rsidRPr="00BB3A26">
        <w:rPr>
          <w:rFonts w:ascii="Times New Roman" w:hAnsi="Times New Roman" w:cs="Times New Roman"/>
          <w:sz w:val="24"/>
          <w:szCs w:val="24"/>
        </w:rPr>
        <w:t xml:space="preserve"> </w:t>
      </w:r>
      <w:r w:rsidR="00CF0138" w:rsidRPr="00BB3A26">
        <w:rPr>
          <w:rFonts w:ascii="Times New Roman" w:hAnsi="Times New Roman" w:cs="Times New Roman"/>
          <w:sz w:val="24"/>
          <w:szCs w:val="24"/>
        </w:rPr>
        <w:t xml:space="preserve">the </w:t>
      </w:r>
      <w:r w:rsidR="002319C8" w:rsidRPr="00BB3A26">
        <w:rPr>
          <w:rFonts w:ascii="Times New Roman" w:hAnsi="Times New Roman" w:cs="Times New Roman"/>
          <w:sz w:val="24"/>
          <w:szCs w:val="24"/>
        </w:rPr>
        <w:lastRenderedPageBreak/>
        <w:t>internet of things</w:t>
      </w:r>
      <w:r w:rsidR="00475252" w:rsidRPr="00BB3A26">
        <w:rPr>
          <w:rFonts w:ascii="Times New Roman" w:hAnsi="Times New Roman" w:cs="Times New Roman"/>
          <w:sz w:val="24"/>
          <w:szCs w:val="24"/>
        </w:rPr>
        <w:t xml:space="preserve"> as a measure</w:t>
      </w:r>
      <w:r w:rsidR="002319C8" w:rsidRPr="00BB3A26">
        <w:rPr>
          <w:rFonts w:ascii="Times New Roman" w:hAnsi="Times New Roman" w:cs="Times New Roman"/>
          <w:sz w:val="24"/>
          <w:szCs w:val="24"/>
        </w:rPr>
        <w:t xml:space="preserve"> will enable continuous feedback during manufacturing, Digitization will make manufacturing run faster </w:t>
      </w:r>
      <w:r w:rsidR="00876705" w:rsidRPr="00BB3A26">
        <w:rPr>
          <w:rFonts w:ascii="Times New Roman" w:hAnsi="Times New Roman" w:cs="Times New Roman"/>
          <w:sz w:val="24"/>
          <w:szCs w:val="24"/>
        </w:rPr>
        <w:t>than</w:t>
      </w:r>
      <w:r w:rsidR="002319C8" w:rsidRPr="00BB3A26">
        <w:rPr>
          <w:rFonts w:ascii="Times New Roman" w:hAnsi="Times New Roman" w:cs="Times New Roman"/>
          <w:sz w:val="24"/>
          <w:szCs w:val="24"/>
        </w:rPr>
        <w:t xml:space="preserve"> traditional production</w:t>
      </w:r>
      <w:r w:rsidR="00876705" w:rsidRPr="00BB3A26">
        <w:rPr>
          <w:rFonts w:ascii="Times New Roman" w:hAnsi="Times New Roman" w:cs="Times New Roman"/>
          <w:sz w:val="24"/>
          <w:szCs w:val="24"/>
        </w:rPr>
        <w:t>.</w:t>
      </w:r>
    </w:p>
    <w:p w14:paraId="5766AA82" w14:textId="5CE426A7" w:rsidR="007236E2" w:rsidRPr="00BB3A26" w:rsidRDefault="007236E2" w:rsidP="00BB3A26">
      <w:pPr>
        <w:spacing w:line="480" w:lineRule="auto"/>
        <w:jc w:val="both"/>
        <w:rPr>
          <w:rFonts w:ascii="Times New Roman" w:hAnsi="Times New Roman" w:cs="Times New Roman"/>
          <w:b/>
          <w:bCs/>
          <w:sz w:val="24"/>
          <w:szCs w:val="24"/>
        </w:rPr>
      </w:pPr>
      <w:r w:rsidRPr="00BB3A26">
        <w:rPr>
          <w:rFonts w:ascii="Times New Roman" w:hAnsi="Times New Roman" w:cs="Times New Roman"/>
          <w:b/>
          <w:bCs/>
          <w:sz w:val="24"/>
          <w:szCs w:val="24"/>
        </w:rPr>
        <w:t>Circular economy.</w:t>
      </w:r>
    </w:p>
    <w:p w14:paraId="515FF553" w14:textId="11433EF1" w:rsidR="00B7527F" w:rsidRPr="00BB3A26" w:rsidRDefault="003258F5" w:rsidP="00BB3A26">
      <w:pPr>
        <w:spacing w:line="480" w:lineRule="auto"/>
        <w:ind w:firstLine="720"/>
        <w:jc w:val="both"/>
        <w:rPr>
          <w:rFonts w:ascii="Times New Roman" w:hAnsi="Times New Roman" w:cs="Times New Roman"/>
          <w:sz w:val="24"/>
          <w:szCs w:val="24"/>
        </w:rPr>
      </w:pPr>
      <w:r w:rsidRPr="00BB3A26">
        <w:rPr>
          <w:rFonts w:ascii="Times New Roman" w:hAnsi="Times New Roman" w:cs="Times New Roman"/>
          <w:sz w:val="24"/>
          <w:szCs w:val="24"/>
        </w:rPr>
        <w:t xml:space="preserve">This is a new economic system aiming </w:t>
      </w:r>
      <w:r w:rsidR="00373038" w:rsidRPr="00BB3A26">
        <w:rPr>
          <w:rFonts w:ascii="Times New Roman" w:hAnsi="Times New Roman" w:cs="Times New Roman"/>
          <w:sz w:val="24"/>
          <w:szCs w:val="24"/>
        </w:rPr>
        <w:t>at</w:t>
      </w:r>
      <w:r w:rsidRPr="00BB3A26">
        <w:rPr>
          <w:rFonts w:ascii="Times New Roman" w:hAnsi="Times New Roman" w:cs="Times New Roman"/>
          <w:sz w:val="24"/>
          <w:szCs w:val="24"/>
        </w:rPr>
        <w:t xml:space="preserve"> get</w:t>
      </w:r>
      <w:r w:rsidR="00373038" w:rsidRPr="00BB3A26">
        <w:rPr>
          <w:rFonts w:ascii="Times New Roman" w:hAnsi="Times New Roman" w:cs="Times New Roman"/>
          <w:sz w:val="24"/>
          <w:szCs w:val="24"/>
        </w:rPr>
        <w:t>ting</w:t>
      </w:r>
      <w:r w:rsidRPr="00BB3A26">
        <w:rPr>
          <w:rFonts w:ascii="Times New Roman" w:hAnsi="Times New Roman" w:cs="Times New Roman"/>
          <w:sz w:val="24"/>
          <w:szCs w:val="24"/>
        </w:rPr>
        <w:t xml:space="preserve"> rid of waste and allow</w:t>
      </w:r>
      <w:r w:rsidR="00373038" w:rsidRPr="00BB3A26">
        <w:rPr>
          <w:rFonts w:ascii="Times New Roman" w:hAnsi="Times New Roman" w:cs="Times New Roman"/>
          <w:sz w:val="24"/>
          <w:szCs w:val="24"/>
        </w:rPr>
        <w:t>ing</w:t>
      </w:r>
      <w:r w:rsidRPr="00BB3A26">
        <w:rPr>
          <w:rFonts w:ascii="Times New Roman" w:hAnsi="Times New Roman" w:cs="Times New Roman"/>
          <w:sz w:val="24"/>
          <w:szCs w:val="24"/>
        </w:rPr>
        <w:t xml:space="preserve"> continuous usage of available resources. </w:t>
      </w:r>
      <w:r w:rsidR="00CF0138" w:rsidRPr="00BB3A26">
        <w:rPr>
          <w:rFonts w:ascii="Times New Roman" w:hAnsi="Times New Roman" w:cs="Times New Roman"/>
          <w:sz w:val="24"/>
          <w:szCs w:val="24"/>
        </w:rPr>
        <w:t>The c</w:t>
      </w:r>
      <w:r w:rsidRPr="00BB3A26">
        <w:rPr>
          <w:rFonts w:ascii="Times New Roman" w:hAnsi="Times New Roman" w:cs="Times New Roman"/>
          <w:sz w:val="24"/>
          <w:szCs w:val="24"/>
        </w:rPr>
        <w:t>ircular economy makes use of sharing, reusing, repairing, refurbishing, and remanufacturing waste products which will lead to a closed</w:t>
      </w:r>
      <w:r w:rsidR="00CF0138" w:rsidRPr="00BB3A26">
        <w:rPr>
          <w:rFonts w:ascii="Times New Roman" w:hAnsi="Times New Roman" w:cs="Times New Roman"/>
          <w:sz w:val="24"/>
          <w:szCs w:val="24"/>
        </w:rPr>
        <w:t>-</w:t>
      </w:r>
      <w:r w:rsidRPr="00BB3A26">
        <w:rPr>
          <w:rFonts w:ascii="Times New Roman" w:hAnsi="Times New Roman" w:cs="Times New Roman"/>
          <w:sz w:val="24"/>
          <w:szCs w:val="24"/>
        </w:rPr>
        <w:t>loop system. By doing th</w:t>
      </w:r>
      <w:r w:rsidR="00373038" w:rsidRPr="00BB3A26">
        <w:rPr>
          <w:rFonts w:ascii="Times New Roman" w:hAnsi="Times New Roman" w:cs="Times New Roman"/>
          <w:sz w:val="24"/>
          <w:szCs w:val="24"/>
        </w:rPr>
        <w:t>is,</w:t>
      </w:r>
      <w:r w:rsidRPr="00BB3A26">
        <w:rPr>
          <w:rFonts w:ascii="Times New Roman" w:hAnsi="Times New Roman" w:cs="Times New Roman"/>
          <w:sz w:val="24"/>
          <w:szCs w:val="24"/>
        </w:rPr>
        <w:t xml:space="preserve"> we will minimize </w:t>
      </w:r>
      <w:r w:rsidR="00CF0138" w:rsidRPr="00BB3A26">
        <w:rPr>
          <w:rFonts w:ascii="Times New Roman" w:hAnsi="Times New Roman" w:cs="Times New Roman"/>
          <w:sz w:val="24"/>
          <w:szCs w:val="24"/>
        </w:rPr>
        <w:t xml:space="preserve">the </w:t>
      </w:r>
      <w:r w:rsidRPr="00BB3A26">
        <w:rPr>
          <w:rFonts w:ascii="Times New Roman" w:hAnsi="Times New Roman" w:cs="Times New Roman"/>
          <w:sz w:val="24"/>
          <w:szCs w:val="24"/>
        </w:rPr>
        <w:t>usage of resources, avoid pollution</w:t>
      </w:r>
      <w:r w:rsidR="00CF0138" w:rsidRPr="00BB3A26">
        <w:rPr>
          <w:rFonts w:ascii="Times New Roman" w:hAnsi="Times New Roman" w:cs="Times New Roman"/>
          <w:sz w:val="24"/>
          <w:szCs w:val="24"/>
        </w:rPr>
        <w:t>,</w:t>
      </w:r>
      <w:r w:rsidRPr="00BB3A26">
        <w:rPr>
          <w:rFonts w:ascii="Times New Roman" w:hAnsi="Times New Roman" w:cs="Times New Roman"/>
          <w:sz w:val="24"/>
          <w:szCs w:val="24"/>
        </w:rPr>
        <w:t xml:space="preserve"> and avoid </w:t>
      </w:r>
      <w:r w:rsidR="00CF0138" w:rsidRPr="00BB3A26">
        <w:rPr>
          <w:rFonts w:ascii="Times New Roman" w:hAnsi="Times New Roman" w:cs="Times New Roman"/>
          <w:sz w:val="24"/>
          <w:szCs w:val="24"/>
        </w:rPr>
        <w:t xml:space="preserve">the </w:t>
      </w:r>
      <w:r w:rsidRPr="00BB3A26">
        <w:rPr>
          <w:rFonts w:ascii="Times New Roman" w:hAnsi="Times New Roman" w:cs="Times New Roman"/>
          <w:sz w:val="24"/>
          <w:szCs w:val="24"/>
        </w:rPr>
        <w:t>emission of bad fumes.</w:t>
      </w:r>
      <w:r w:rsidR="00395EF5" w:rsidRPr="00BB3A26">
        <w:rPr>
          <w:rFonts w:ascii="Times New Roman" w:hAnsi="Times New Roman" w:cs="Times New Roman"/>
          <w:sz w:val="24"/>
          <w:szCs w:val="24"/>
        </w:rPr>
        <w:t xml:space="preserve"> According to research done by </w:t>
      </w:r>
      <w:r w:rsidR="00395EF5" w:rsidRPr="00BB3A26">
        <w:rPr>
          <w:rFonts w:ascii="Times New Roman" w:hAnsi="Times New Roman" w:cs="Times New Roman"/>
          <w:color w:val="222222"/>
          <w:sz w:val="24"/>
          <w:szCs w:val="24"/>
          <w:shd w:val="clear" w:color="auto" w:fill="FFFFFF"/>
        </w:rPr>
        <w:t>Geyer, R. (2017) entitled “Circular economy rebound”</w:t>
      </w:r>
      <w:r w:rsidR="00395EF5" w:rsidRPr="00BB3A26">
        <w:rPr>
          <w:rFonts w:ascii="Times New Roman" w:hAnsi="Times New Roman" w:cs="Times New Roman"/>
          <w:sz w:val="24"/>
          <w:szCs w:val="24"/>
        </w:rPr>
        <w:t xml:space="preserve"> o</w:t>
      </w:r>
      <w:r w:rsidR="001B4F46" w:rsidRPr="00BB3A26">
        <w:rPr>
          <w:rFonts w:ascii="Times New Roman" w:hAnsi="Times New Roman" w:cs="Times New Roman"/>
          <w:sz w:val="24"/>
          <w:szCs w:val="24"/>
        </w:rPr>
        <w:t xml:space="preserve">ne of the techniques to measure </w:t>
      </w:r>
      <w:r w:rsidR="00CF0138" w:rsidRPr="00BB3A26">
        <w:rPr>
          <w:rFonts w:ascii="Times New Roman" w:hAnsi="Times New Roman" w:cs="Times New Roman"/>
          <w:sz w:val="24"/>
          <w:szCs w:val="24"/>
        </w:rPr>
        <w:t xml:space="preserve">the </w:t>
      </w:r>
      <w:r w:rsidR="001B4F46" w:rsidRPr="00BB3A26">
        <w:rPr>
          <w:rFonts w:ascii="Times New Roman" w:hAnsi="Times New Roman" w:cs="Times New Roman"/>
          <w:sz w:val="24"/>
          <w:szCs w:val="24"/>
        </w:rPr>
        <w:t xml:space="preserve">effectiveness of </w:t>
      </w:r>
      <w:r w:rsidR="00CF0138" w:rsidRPr="00BB3A26">
        <w:rPr>
          <w:rFonts w:ascii="Times New Roman" w:hAnsi="Times New Roman" w:cs="Times New Roman"/>
          <w:sz w:val="24"/>
          <w:szCs w:val="24"/>
        </w:rPr>
        <w:t xml:space="preserve">the </w:t>
      </w:r>
      <w:r w:rsidR="001B4F46" w:rsidRPr="00BB3A26">
        <w:rPr>
          <w:rFonts w:ascii="Times New Roman" w:hAnsi="Times New Roman" w:cs="Times New Roman"/>
          <w:sz w:val="24"/>
          <w:szCs w:val="24"/>
        </w:rPr>
        <w:t>circular economy is Circular performance metrics. By adopting this technique, we will measure how efficient it is to use raw materials and recycle some of the materials. We will also extend the importan</w:t>
      </w:r>
      <w:r w:rsidR="005360C8" w:rsidRPr="00BB3A26">
        <w:rPr>
          <w:rFonts w:ascii="Times New Roman" w:hAnsi="Times New Roman" w:cs="Times New Roman"/>
          <w:sz w:val="24"/>
          <w:szCs w:val="24"/>
        </w:rPr>
        <w:t>t</w:t>
      </w:r>
      <w:r w:rsidR="001B4F46" w:rsidRPr="00BB3A26">
        <w:rPr>
          <w:rFonts w:ascii="Times New Roman" w:hAnsi="Times New Roman" w:cs="Times New Roman"/>
          <w:sz w:val="24"/>
          <w:szCs w:val="24"/>
        </w:rPr>
        <w:t xml:space="preserve"> lifespan of the product by reusing it or repairing it.</w:t>
      </w:r>
    </w:p>
    <w:p w14:paraId="32A87B6C" w14:textId="77777777" w:rsidR="00BB3A26" w:rsidRDefault="00BB3A26" w:rsidP="00BB3A26">
      <w:pPr>
        <w:spacing w:line="480" w:lineRule="auto"/>
        <w:jc w:val="center"/>
        <w:rPr>
          <w:rFonts w:ascii="Times New Roman" w:hAnsi="Times New Roman" w:cs="Times New Roman"/>
          <w:sz w:val="24"/>
          <w:szCs w:val="24"/>
        </w:rPr>
      </w:pPr>
    </w:p>
    <w:p w14:paraId="04939B3B" w14:textId="77777777" w:rsidR="00BB3A26" w:rsidRDefault="00BB3A26" w:rsidP="00BB3A26">
      <w:pPr>
        <w:spacing w:line="480" w:lineRule="auto"/>
        <w:jc w:val="center"/>
        <w:rPr>
          <w:rFonts w:ascii="Times New Roman" w:hAnsi="Times New Roman" w:cs="Times New Roman"/>
          <w:sz w:val="24"/>
          <w:szCs w:val="24"/>
        </w:rPr>
      </w:pPr>
    </w:p>
    <w:p w14:paraId="2DB6D45E" w14:textId="77777777" w:rsidR="00BB3A26" w:rsidRDefault="00BB3A26" w:rsidP="00BB3A26">
      <w:pPr>
        <w:spacing w:line="480" w:lineRule="auto"/>
        <w:jc w:val="center"/>
        <w:rPr>
          <w:rFonts w:ascii="Times New Roman" w:hAnsi="Times New Roman" w:cs="Times New Roman"/>
          <w:sz w:val="24"/>
          <w:szCs w:val="24"/>
        </w:rPr>
      </w:pPr>
    </w:p>
    <w:p w14:paraId="59FDDAE3" w14:textId="77777777" w:rsidR="00BB3A26" w:rsidRDefault="00BB3A26" w:rsidP="00BB3A26">
      <w:pPr>
        <w:spacing w:line="480" w:lineRule="auto"/>
        <w:jc w:val="center"/>
        <w:rPr>
          <w:rFonts w:ascii="Times New Roman" w:hAnsi="Times New Roman" w:cs="Times New Roman"/>
          <w:sz w:val="24"/>
          <w:szCs w:val="24"/>
        </w:rPr>
      </w:pPr>
    </w:p>
    <w:p w14:paraId="7AC30DE7" w14:textId="77777777" w:rsidR="00BB3A26" w:rsidRDefault="00BB3A26" w:rsidP="00BB3A26">
      <w:pPr>
        <w:spacing w:line="480" w:lineRule="auto"/>
        <w:jc w:val="center"/>
        <w:rPr>
          <w:rFonts w:ascii="Times New Roman" w:hAnsi="Times New Roman" w:cs="Times New Roman"/>
          <w:sz w:val="24"/>
          <w:szCs w:val="24"/>
        </w:rPr>
      </w:pPr>
    </w:p>
    <w:p w14:paraId="27F95626" w14:textId="77777777" w:rsidR="00BB3A26" w:rsidRDefault="00BB3A26" w:rsidP="00BB3A26">
      <w:pPr>
        <w:spacing w:line="480" w:lineRule="auto"/>
        <w:jc w:val="center"/>
        <w:rPr>
          <w:rFonts w:ascii="Times New Roman" w:hAnsi="Times New Roman" w:cs="Times New Roman"/>
          <w:sz w:val="24"/>
          <w:szCs w:val="24"/>
        </w:rPr>
      </w:pPr>
    </w:p>
    <w:p w14:paraId="236AB3C4" w14:textId="77777777" w:rsidR="00BB3A26" w:rsidRDefault="00BB3A26" w:rsidP="00BB3A26">
      <w:pPr>
        <w:spacing w:line="480" w:lineRule="auto"/>
        <w:jc w:val="center"/>
        <w:rPr>
          <w:rFonts w:ascii="Times New Roman" w:hAnsi="Times New Roman" w:cs="Times New Roman"/>
          <w:sz w:val="24"/>
          <w:szCs w:val="24"/>
        </w:rPr>
      </w:pPr>
    </w:p>
    <w:p w14:paraId="4F7F3660" w14:textId="77777777" w:rsidR="00BB3A26" w:rsidRDefault="00BB3A26" w:rsidP="00BB3A26">
      <w:pPr>
        <w:spacing w:line="480" w:lineRule="auto"/>
        <w:jc w:val="center"/>
        <w:rPr>
          <w:rFonts w:ascii="Times New Roman" w:hAnsi="Times New Roman" w:cs="Times New Roman"/>
          <w:sz w:val="24"/>
          <w:szCs w:val="24"/>
        </w:rPr>
      </w:pPr>
    </w:p>
    <w:p w14:paraId="78E199D2" w14:textId="01D70999" w:rsidR="005622A1" w:rsidRPr="00BB3A26" w:rsidRDefault="005622A1" w:rsidP="00BB3A26">
      <w:pPr>
        <w:spacing w:line="480" w:lineRule="auto"/>
        <w:jc w:val="center"/>
        <w:rPr>
          <w:rFonts w:ascii="Times New Roman" w:hAnsi="Times New Roman" w:cs="Times New Roman"/>
          <w:sz w:val="24"/>
          <w:szCs w:val="24"/>
        </w:rPr>
      </w:pPr>
      <w:r w:rsidRPr="00BB3A26">
        <w:rPr>
          <w:rFonts w:ascii="Times New Roman" w:hAnsi="Times New Roman" w:cs="Times New Roman"/>
          <w:sz w:val="24"/>
          <w:szCs w:val="24"/>
        </w:rPr>
        <w:lastRenderedPageBreak/>
        <w:t>References.</w:t>
      </w:r>
    </w:p>
    <w:p w14:paraId="3197F33F" w14:textId="2C30AE63" w:rsidR="005622A1" w:rsidRPr="00BB3A26" w:rsidRDefault="005622A1" w:rsidP="00BB3A26">
      <w:pPr>
        <w:spacing w:line="480" w:lineRule="auto"/>
        <w:ind w:left="720" w:hanging="720"/>
        <w:rPr>
          <w:rFonts w:ascii="Times New Roman" w:hAnsi="Times New Roman" w:cs="Times New Roman"/>
          <w:color w:val="222222"/>
          <w:sz w:val="24"/>
          <w:szCs w:val="24"/>
          <w:shd w:val="clear" w:color="auto" w:fill="FFFFFF"/>
        </w:rPr>
      </w:pPr>
      <w:r w:rsidRPr="00BB3A26">
        <w:rPr>
          <w:rFonts w:ascii="Times New Roman" w:hAnsi="Times New Roman" w:cs="Times New Roman"/>
          <w:color w:val="222222"/>
          <w:sz w:val="24"/>
          <w:szCs w:val="24"/>
          <w:shd w:val="clear" w:color="auto" w:fill="FFFFFF"/>
        </w:rPr>
        <w:t>Zink, T., &amp; Geyer, R. (2017). Circular economy rebound. </w:t>
      </w:r>
      <w:r w:rsidRPr="00BB3A26">
        <w:rPr>
          <w:rFonts w:ascii="Times New Roman" w:hAnsi="Times New Roman" w:cs="Times New Roman"/>
          <w:i/>
          <w:iCs/>
          <w:color w:val="222222"/>
          <w:sz w:val="24"/>
          <w:szCs w:val="24"/>
          <w:shd w:val="clear" w:color="auto" w:fill="FFFFFF"/>
        </w:rPr>
        <w:t>Journal of Industrial Ecology</w:t>
      </w:r>
      <w:r w:rsidRPr="00BB3A26">
        <w:rPr>
          <w:rFonts w:ascii="Times New Roman" w:hAnsi="Times New Roman" w:cs="Times New Roman"/>
          <w:color w:val="222222"/>
          <w:sz w:val="24"/>
          <w:szCs w:val="24"/>
          <w:shd w:val="clear" w:color="auto" w:fill="FFFFFF"/>
        </w:rPr>
        <w:t>, </w:t>
      </w:r>
      <w:r w:rsidRPr="00BB3A26">
        <w:rPr>
          <w:rFonts w:ascii="Times New Roman" w:hAnsi="Times New Roman" w:cs="Times New Roman"/>
          <w:i/>
          <w:iCs/>
          <w:color w:val="222222"/>
          <w:sz w:val="24"/>
          <w:szCs w:val="24"/>
          <w:shd w:val="clear" w:color="auto" w:fill="FFFFFF"/>
        </w:rPr>
        <w:t>21</w:t>
      </w:r>
      <w:r w:rsidRPr="00BB3A26">
        <w:rPr>
          <w:rFonts w:ascii="Times New Roman" w:hAnsi="Times New Roman" w:cs="Times New Roman"/>
          <w:color w:val="222222"/>
          <w:sz w:val="24"/>
          <w:szCs w:val="24"/>
          <w:shd w:val="clear" w:color="auto" w:fill="FFFFFF"/>
        </w:rPr>
        <w:t>(3), 593-602.</w:t>
      </w:r>
    </w:p>
    <w:p w14:paraId="629EC5F5" w14:textId="5C9F08DF" w:rsidR="005622A1" w:rsidRPr="00BB3A26" w:rsidRDefault="005622A1" w:rsidP="00BB3A26">
      <w:pPr>
        <w:spacing w:line="480" w:lineRule="auto"/>
        <w:ind w:left="720" w:hanging="720"/>
        <w:rPr>
          <w:rFonts w:ascii="Times New Roman" w:hAnsi="Times New Roman" w:cs="Times New Roman"/>
          <w:color w:val="222222"/>
          <w:sz w:val="24"/>
          <w:szCs w:val="24"/>
          <w:shd w:val="clear" w:color="auto" w:fill="FFFFFF"/>
        </w:rPr>
      </w:pPr>
      <w:r w:rsidRPr="00BB3A26">
        <w:rPr>
          <w:rFonts w:ascii="Times New Roman" w:hAnsi="Times New Roman" w:cs="Times New Roman"/>
          <w:color w:val="222222"/>
          <w:sz w:val="24"/>
          <w:szCs w:val="24"/>
          <w:shd w:val="clear" w:color="auto" w:fill="FFFFFF"/>
        </w:rPr>
        <w:t xml:space="preserve">Zheng, P., &amp; </w:t>
      </w:r>
      <w:r w:rsidR="00953210" w:rsidRPr="00BB3A26">
        <w:rPr>
          <w:rFonts w:ascii="Times New Roman" w:hAnsi="Times New Roman" w:cs="Times New Roman"/>
          <w:color w:val="222222"/>
          <w:sz w:val="24"/>
          <w:szCs w:val="24"/>
          <w:shd w:val="clear" w:color="auto" w:fill="FFFFFF"/>
        </w:rPr>
        <w:t>Sivapalan</w:t>
      </w:r>
      <w:r w:rsidRPr="00BB3A26">
        <w:rPr>
          <w:rFonts w:ascii="Times New Roman" w:hAnsi="Times New Roman" w:cs="Times New Roman"/>
          <w:color w:val="222222"/>
          <w:sz w:val="24"/>
          <w:szCs w:val="24"/>
          <w:shd w:val="clear" w:color="auto" w:fill="FFFFFF"/>
        </w:rPr>
        <w:t>, A. S. (2020). A generic tri-model-based approach for product-level digital twin development in a smart manufacturing environment. </w:t>
      </w:r>
      <w:r w:rsidRPr="00BB3A26">
        <w:rPr>
          <w:rFonts w:ascii="Times New Roman" w:hAnsi="Times New Roman" w:cs="Times New Roman"/>
          <w:i/>
          <w:iCs/>
          <w:color w:val="222222"/>
          <w:sz w:val="24"/>
          <w:szCs w:val="24"/>
          <w:shd w:val="clear" w:color="auto" w:fill="FFFFFF"/>
        </w:rPr>
        <w:t>Robotics and Computer-Integrated Manufacturing</w:t>
      </w:r>
      <w:r w:rsidRPr="00BB3A26">
        <w:rPr>
          <w:rFonts w:ascii="Times New Roman" w:hAnsi="Times New Roman" w:cs="Times New Roman"/>
          <w:color w:val="222222"/>
          <w:sz w:val="24"/>
          <w:szCs w:val="24"/>
          <w:shd w:val="clear" w:color="auto" w:fill="FFFFFF"/>
        </w:rPr>
        <w:t>, </w:t>
      </w:r>
      <w:r w:rsidRPr="00BB3A26">
        <w:rPr>
          <w:rFonts w:ascii="Times New Roman" w:hAnsi="Times New Roman" w:cs="Times New Roman"/>
          <w:i/>
          <w:iCs/>
          <w:color w:val="222222"/>
          <w:sz w:val="24"/>
          <w:szCs w:val="24"/>
          <w:shd w:val="clear" w:color="auto" w:fill="FFFFFF"/>
        </w:rPr>
        <w:t>64</w:t>
      </w:r>
      <w:r w:rsidRPr="00BB3A26">
        <w:rPr>
          <w:rFonts w:ascii="Times New Roman" w:hAnsi="Times New Roman" w:cs="Times New Roman"/>
          <w:color w:val="222222"/>
          <w:sz w:val="24"/>
          <w:szCs w:val="24"/>
          <w:shd w:val="clear" w:color="auto" w:fill="FFFFFF"/>
        </w:rPr>
        <w:t>, 101958.</w:t>
      </w:r>
    </w:p>
    <w:p w14:paraId="4E34130B" w14:textId="5BD24AF6" w:rsidR="005622A1" w:rsidRPr="00BB3A26" w:rsidRDefault="005622A1" w:rsidP="00BB3A26">
      <w:pPr>
        <w:spacing w:line="480" w:lineRule="auto"/>
        <w:ind w:left="720" w:hanging="720"/>
        <w:rPr>
          <w:rFonts w:ascii="Times New Roman" w:hAnsi="Times New Roman" w:cs="Times New Roman"/>
          <w:color w:val="222222"/>
          <w:sz w:val="24"/>
          <w:szCs w:val="24"/>
          <w:shd w:val="clear" w:color="auto" w:fill="FFFFFF"/>
        </w:rPr>
      </w:pPr>
      <w:proofErr w:type="spellStart"/>
      <w:r w:rsidRPr="00BB3A26">
        <w:rPr>
          <w:rFonts w:ascii="Times New Roman" w:hAnsi="Times New Roman" w:cs="Times New Roman"/>
          <w:color w:val="222222"/>
          <w:sz w:val="24"/>
          <w:szCs w:val="24"/>
          <w:shd w:val="clear" w:color="auto" w:fill="FFFFFF"/>
        </w:rPr>
        <w:t>Kirchherr</w:t>
      </w:r>
      <w:proofErr w:type="spellEnd"/>
      <w:r w:rsidRPr="00BB3A26">
        <w:rPr>
          <w:rFonts w:ascii="Times New Roman" w:hAnsi="Times New Roman" w:cs="Times New Roman"/>
          <w:color w:val="222222"/>
          <w:sz w:val="24"/>
          <w:szCs w:val="24"/>
          <w:shd w:val="clear" w:color="auto" w:fill="FFFFFF"/>
        </w:rPr>
        <w:t xml:space="preserve">, J., </w:t>
      </w:r>
      <w:proofErr w:type="spellStart"/>
      <w:r w:rsidRPr="00BB3A26">
        <w:rPr>
          <w:rFonts w:ascii="Times New Roman" w:hAnsi="Times New Roman" w:cs="Times New Roman"/>
          <w:color w:val="222222"/>
          <w:sz w:val="24"/>
          <w:szCs w:val="24"/>
          <w:shd w:val="clear" w:color="auto" w:fill="FFFFFF"/>
        </w:rPr>
        <w:t>Reike</w:t>
      </w:r>
      <w:proofErr w:type="spellEnd"/>
      <w:r w:rsidRPr="00BB3A26">
        <w:rPr>
          <w:rFonts w:ascii="Times New Roman" w:hAnsi="Times New Roman" w:cs="Times New Roman"/>
          <w:color w:val="222222"/>
          <w:sz w:val="24"/>
          <w:szCs w:val="24"/>
          <w:shd w:val="clear" w:color="auto" w:fill="FFFFFF"/>
        </w:rPr>
        <w:t xml:space="preserve">, D., &amp; </w:t>
      </w:r>
      <w:proofErr w:type="spellStart"/>
      <w:r w:rsidRPr="00BB3A26">
        <w:rPr>
          <w:rFonts w:ascii="Times New Roman" w:hAnsi="Times New Roman" w:cs="Times New Roman"/>
          <w:color w:val="222222"/>
          <w:sz w:val="24"/>
          <w:szCs w:val="24"/>
          <w:shd w:val="clear" w:color="auto" w:fill="FFFFFF"/>
        </w:rPr>
        <w:t>Hekkert</w:t>
      </w:r>
      <w:proofErr w:type="spellEnd"/>
      <w:r w:rsidRPr="00BB3A26">
        <w:rPr>
          <w:rFonts w:ascii="Times New Roman" w:hAnsi="Times New Roman" w:cs="Times New Roman"/>
          <w:color w:val="222222"/>
          <w:sz w:val="24"/>
          <w:szCs w:val="24"/>
          <w:shd w:val="clear" w:color="auto" w:fill="FFFFFF"/>
        </w:rPr>
        <w:t>, M. (2017). Conceptualizing the circular economy: An analysis of 114 definitions. </w:t>
      </w:r>
      <w:r w:rsidRPr="00BB3A26">
        <w:rPr>
          <w:rFonts w:ascii="Times New Roman" w:hAnsi="Times New Roman" w:cs="Times New Roman"/>
          <w:i/>
          <w:iCs/>
          <w:color w:val="222222"/>
          <w:sz w:val="24"/>
          <w:szCs w:val="24"/>
          <w:shd w:val="clear" w:color="auto" w:fill="FFFFFF"/>
        </w:rPr>
        <w:t>Resources, conservation</w:t>
      </w:r>
      <w:r w:rsidR="00CF0138" w:rsidRPr="00BB3A26">
        <w:rPr>
          <w:rFonts w:ascii="Times New Roman" w:hAnsi="Times New Roman" w:cs="Times New Roman"/>
          <w:i/>
          <w:iCs/>
          <w:color w:val="222222"/>
          <w:sz w:val="24"/>
          <w:szCs w:val="24"/>
          <w:shd w:val="clear" w:color="auto" w:fill="FFFFFF"/>
        </w:rPr>
        <w:t>,</w:t>
      </w:r>
      <w:r w:rsidRPr="00BB3A26">
        <w:rPr>
          <w:rFonts w:ascii="Times New Roman" w:hAnsi="Times New Roman" w:cs="Times New Roman"/>
          <w:i/>
          <w:iCs/>
          <w:color w:val="222222"/>
          <w:sz w:val="24"/>
          <w:szCs w:val="24"/>
          <w:shd w:val="clear" w:color="auto" w:fill="FFFFFF"/>
        </w:rPr>
        <w:t xml:space="preserve"> and recycling</w:t>
      </w:r>
      <w:r w:rsidRPr="00BB3A26">
        <w:rPr>
          <w:rFonts w:ascii="Times New Roman" w:hAnsi="Times New Roman" w:cs="Times New Roman"/>
          <w:color w:val="222222"/>
          <w:sz w:val="24"/>
          <w:szCs w:val="24"/>
          <w:shd w:val="clear" w:color="auto" w:fill="FFFFFF"/>
        </w:rPr>
        <w:t>, </w:t>
      </w:r>
      <w:r w:rsidRPr="00BB3A26">
        <w:rPr>
          <w:rFonts w:ascii="Times New Roman" w:hAnsi="Times New Roman" w:cs="Times New Roman"/>
          <w:i/>
          <w:iCs/>
          <w:color w:val="222222"/>
          <w:sz w:val="24"/>
          <w:szCs w:val="24"/>
          <w:shd w:val="clear" w:color="auto" w:fill="FFFFFF"/>
        </w:rPr>
        <w:t>127</w:t>
      </w:r>
      <w:r w:rsidRPr="00BB3A26">
        <w:rPr>
          <w:rFonts w:ascii="Times New Roman" w:hAnsi="Times New Roman" w:cs="Times New Roman"/>
          <w:color w:val="222222"/>
          <w:sz w:val="24"/>
          <w:szCs w:val="24"/>
          <w:shd w:val="clear" w:color="auto" w:fill="FFFFFF"/>
        </w:rPr>
        <w:t>, 221-232.</w:t>
      </w:r>
    </w:p>
    <w:p w14:paraId="5357589F" w14:textId="60232C35" w:rsidR="005622A1" w:rsidRPr="00BB3A26" w:rsidRDefault="005622A1" w:rsidP="00BB3A26">
      <w:pPr>
        <w:spacing w:line="480" w:lineRule="auto"/>
        <w:ind w:left="720" w:hanging="720"/>
        <w:rPr>
          <w:rFonts w:ascii="Times New Roman" w:hAnsi="Times New Roman" w:cs="Times New Roman"/>
          <w:sz w:val="24"/>
          <w:szCs w:val="24"/>
        </w:rPr>
      </w:pPr>
      <w:r w:rsidRPr="00BB3A26">
        <w:rPr>
          <w:rFonts w:ascii="Times New Roman" w:hAnsi="Times New Roman" w:cs="Times New Roman"/>
          <w:color w:val="222222"/>
          <w:sz w:val="24"/>
          <w:szCs w:val="24"/>
          <w:shd w:val="clear" w:color="auto" w:fill="FFFFFF"/>
        </w:rPr>
        <w:t xml:space="preserve">Spitzer, M., Rosenberger, M., Stocker, A., </w:t>
      </w:r>
      <w:proofErr w:type="spellStart"/>
      <w:r w:rsidRPr="00BB3A26">
        <w:rPr>
          <w:rFonts w:ascii="Times New Roman" w:hAnsi="Times New Roman" w:cs="Times New Roman"/>
          <w:color w:val="222222"/>
          <w:sz w:val="24"/>
          <w:szCs w:val="24"/>
          <w:shd w:val="clear" w:color="auto" w:fill="FFFFFF"/>
        </w:rPr>
        <w:t>Gsellmann</w:t>
      </w:r>
      <w:proofErr w:type="spellEnd"/>
      <w:r w:rsidRPr="00BB3A26">
        <w:rPr>
          <w:rFonts w:ascii="Times New Roman" w:hAnsi="Times New Roman" w:cs="Times New Roman"/>
          <w:color w:val="222222"/>
          <w:sz w:val="24"/>
          <w:szCs w:val="24"/>
          <w:shd w:val="clear" w:color="auto" w:fill="FFFFFF"/>
        </w:rPr>
        <w:t xml:space="preserve">, I., </w:t>
      </w:r>
      <w:proofErr w:type="spellStart"/>
      <w:r w:rsidRPr="00BB3A26">
        <w:rPr>
          <w:rFonts w:ascii="Times New Roman" w:hAnsi="Times New Roman" w:cs="Times New Roman"/>
          <w:color w:val="222222"/>
          <w:sz w:val="24"/>
          <w:szCs w:val="24"/>
          <w:shd w:val="clear" w:color="auto" w:fill="FFFFFF"/>
        </w:rPr>
        <w:t>Hebenstreit</w:t>
      </w:r>
      <w:proofErr w:type="spellEnd"/>
      <w:r w:rsidRPr="00BB3A26">
        <w:rPr>
          <w:rFonts w:ascii="Times New Roman" w:hAnsi="Times New Roman" w:cs="Times New Roman"/>
          <w:color w:val="222222"/>
          <w:sz w:val="24"/>
          <w:szCs w:val="24"/>
          <w:shd w:val="clear" w:color="auto" w:fill="FFFFFF"/>
        </w:rPr>
        <w:t xml:space="preserve">, M., &amp; </w:t>
      </w:r>
      <w:proofErr w:type="spellStart"/>
      <w:r w:rsidRPr="00BB3A26">
        <w:rPr>
          <w:rFonts w:ascii="Times New Roman" w:hAnsi="Times New Roman" w:cs="Times New Roman"/>
          <w:color w:val="222222"/>
          <w:sz w:val="24"/>
          <w:szCs w:val="24"/>
          <w:shd w:val="clear" w:color="auto" w:fill="FFFFFF"/>
        </w:rPr>
        <w:t>Schmeja</w:t>
      </w:r>
      <w:proofErr w:type="spellEnd"/>
      <w:r w:rsidRPr="00BB3A26">
        <w:rPr>
          <w:rFonts w:ascii="Times New Roman" w:hAnsi="Times New Roman" w:cs="Times New Roman"/>
          <w:color w:val="222222"/>
          <w:sz w:val="24"/>
          <w:szCs w:val="24"/>
          <w:shd w:val="clear" w:color="auto" w:fill="FFFFFF"/>
        </w:rPr>
        <w:t xml:space="preserve">, M. (2018). Digitizing Human Work Places in Manufacturing </w:t>
      </w:r>
      <w:proofErr w:type="gramStart"/>
      <w:r w:rsidRPr="00BB3A26">
        <w:rPr>
          <w:rFonts w:ascii="Times New Roman" w:hAnsi="Times New Roman" w:cs="Times New Roman"/>
          <w:color w:val="222222"/>
          <w:sz w:val="24"/>
          <w:szCs w:val="24"/>
          <w:shd w:val="clear" w:color="auto" w:fill="FFFFFF"/>
        </w:rPr>
        <w:t>Through</w:t>
      </w:r>
      <w:proofErr w:type="gramEnd"/>
      <w:r w:rsidRPr="00BB3A26">
        <w:rPr>
          <w:rFonts w:ascii="Times New Roman" w:hAnsi="Times New Roman" w:cs="Times New Roman"/>
          <w:color w:val="222222"/>
          <w:sz w:val="24"/>
          <w:szCs w:val="24"/>
          <w:shd w:val="clear" w:color="auto" w:fill="FFFFFF"/>
        </w:rPr>
        <w:t xml:space="preserve"> Augmented and Mixed Reality. In </w:t>
      </w:r>
      <w:r w:rsidRPr="00BB3A26">
        <w:rPr>
          <w:rFonts w:ascii="Times New Roman" w:hAnsi="Times New Roman" w:cs="Times New Roman"/>
          <w:i/>
          <w:iCs/>
          <w:color w:val="222222"/>
          <w:sz w:val="24"/>
          <w:szCs w:val="24"/>
          <w:shd w:val="clear" w:color="auto" w:fill="FFFFFF"/>
        </w:rPr>
        <w:t>Digital Transformation in Semiconductor Manufacturing</w:t>
      </w:r>
      <w:r w:rsidRPr="00BB3A26">
        <w:rPr>
          <w:rFonts w:ascii="Times New Roman" w:hAnsi="Times New Roman" w:cs="Times New Roman"/>
          <w:color w:val="222222"/>
          <w:sz w:val="24"/>
          <w:szCs w:val="24"/>
          <w:shd w:val="clear" w:color="auto" w:fill="FFFFFF"/>
        </w:rPr>
        <w:t> (pp. 75-87). Springer, Cham.</w:t>
      </w:r>
    </w:p>
    <w:p w14:paraId="4D0AFE8D" w14:textId="39D45525" w:rsidR="00B7527F" w:rsidRPr="00BB3A26" w:rsidRDefault="00B7527F" w:rsidP="00BB3A26">
      <w:pPr>
        <w:spacing w:line="480" w:lineRule="auto"/>
        <w:jc w:val="both"/>
        <w:rPr>
          <w:rFonts w:ascii="Times New Roman" w:hAnsi="Times New Roman" w:cs="Times New Roman"/>
          <w:sz w:val="24"/>
          <w:szCs w:val="24"/>
        </w:rPr>
      </w:pPr>
    </w:p>
    <w:p w14:paraId="21D331D4" w14:textId="3E2B4D22" w:rsidR="00B7527F" w:rsidRPr="00BB3A26" w:rsidRDefault="00B7527F" w:rsidP="00BB3A26">
      <w:pPr>
        <w:spacing w:line="480" w:lineRule="auto"/>
        <w:jc w:val="both"/>
        <w:rPr>
          <w:rFonts w:ascii="Times New Roman" w:hAnsi="Times New Roman" w:cs="Times New Roman"/>
          <w:sz w:val="24"/>
          <w:szCs w:val="24"/>
        </w:rPr>
      </w:pPr>
    </w:p>
    <w:p w14:paraId="1E3AF742" w14:textId="572C53A6" w:rsidR="00B7527F" w:rsidRPr="00BB3A26" w:rsidRDefault="00B7527F" w:rsidP="00BB3A26">
      <w:pPr>
        <w:spacing w:line="480" w:lineRule="auto"/>
        <w:jc w:val="both"/>
        <w:rPr>
          <w:rFonts w:ascii="Times New Roman" w:hAnsi="Times New Roman" w:cs="Times New Roman"/>
          <w:sz w:val="24"/>
          <w:szCs w:val="24"/>
        </w:rPr>
      </w:pPr>
    </w:p>
    <w:p w14:paraId="5A91FBBE" w14:textId="2D738C34" w:rsidR="00B7527F" w:rsidRPr="00BB3A26" w:rsidRDefault="00B7527F" w:rsidP="00BB3A26">
      <w:pPr>
        <w:spacing w:line="480" w:lineRule="auto"/>
        <w:jc w:val="both"/>
        <w:rPr>
          <w:rFonts w:ascii="Times New Roman" w:hAnsi="Times New Roman" w:cs="Times New Roman"/>
          <w:sz w:val="24"/>
          <w:szCs w:val="24"/>
        </w:rPr>
      </w:pPr>
    </w:p>
    <w:p w14:paraId="44D67B1C" w14:textId="733DC14D" w:rsidR="00B7527F" w:rsidRPr="00BB3A26" w:rsidRDefault="00B7527F" w:rsidP="00BB3A26">
      <w:pPr>
        <w:spacing w:line="480" w:lineRule="auto"/>
        <w:jc w:val="both"/>
        <w:rPr>
          <w:rFonts w:ascii="Times New Roman" w:hAnsi="Times New Roman" w:cs="Times New Roman"/>
          <w:sz w:val="24"/>
          <w:szCs w:val="24"/>
        </w:rPr>
      </w:pPr>
    </w:p>
    <w:p w14:paraId="232DA8E7" w14:textId="29B55832" w:rsidR="00B7527F" w:rsidRPr="00BB3A26" w:rsidRDefault="00B7527F" w:rsidP="00BB3A26">
      <w:pPr>
        <w:spacing w:line="480" w:lineRule="auto"/>
        <w:jc w:val="both"/>
        <w:rPr>
          <w:rFonts w:ascii="Times New Roman" w:hAnsi="Times New Roman" w:cs="Times New Roman"/>
          <w:sz w:val="24"/>
          <w:szCs w:val="24"/>
        </w:rPr>
      </w:pPr>
      <w:bookmarkStart w:id="0" w:name="_GoBack"/>
      <w:bookmarkEnd w:id="0"/>
    </w:p>
    <w:p w14:paraId="2D054B6F" w14:textId="3F2BAFED" w:rsidR="00B7527F" w:rsidRPr="00BB3A26" w:rsidRDefault="00B7527F" w:rsidP="00BB3A26">
      <w:pPr>
        <w:spacing w:line="480" w:lineRule="auto"/>
        <w:jc w:val="both"/>
        <w:rPr>
          <w:rFonts w:ascii="Times New Roman" w:hAnsi="Times New Roman" w:cs="Times New Roman"/>
          <w:sz w:val="24"/>
          <w:szCs w:val="24"/>
        </w:rPr>
      </w:pPr>
    </w:p>
    <w:p w14:paraId="0A08DF55" w14:textId="116C7741" w:rsidR="00B7527F" w:rsidRPr="00BB3A26" w:rsidRDefault="00B7527F" w:rsidP="00BB3A26">
      <w:pPr>
        <w:spacing w:line="480" w:lineRule="auto"/>
        <w:jc w:val="both"/>
        <w:rPr>
          <w:rFonts w:ascii="Times New Roman" w:hAnsi="Times New Roman" w:cs="Times New Roman"/>
          <w:sz w:val="24"/>
          <w:szCs w:val="24"/>
        </w:rPr>
      </w:pPr>
    </w:p>
    <w:p w14:paraId="0927B502" w14:textId="5357D0A3" w:rsidR="00B7527F" w:rsidRPr="00BB3A26" w:rsidRDefault="00B7527F" w:rsidP="00BB3A26">
      <w:pPr>
        <w:spacing w:line="480" w:lineRule="auto"/>
        <w:jc w:val="both"/>
        <w:rPr>
          <w:rFonts w:ascii="Times New Roman" w:hAnsi="Times New Roman" w:cs="Times New Roman"/>
          <w:sz w:val="24"/>
          <w:szCs w:val="24"/>
        </w:rPr>
      </w:pPr>
    </w:p>
    <w:p w14:paraId="6AEBDEEB" w14:textId="75D3D82D" w:rsidR="00B7527F" w:rsidRPr="00BB3A26" w:rsidRDefault="00B7527F" w:rsidP="00BB3A26">
      <w:pPr>
        <w:spacing w:line="480" w:lineRule="auto"/>
        <w:jc w:val="both"/>
        <w:rPr>
          <w:rFonts w:ascii="Times New Roman" w:hAnsi="Times New Roman" w:cs="Times New Roman"/>
          <w:sz w:val="24"/>
          <w:szCs w:val="24"/>
        </w:rPr>
      </w:pPr>
    </w:p>
    <w:p w14:paraId="5B192B76" w14:textId="6FA5241B" w:rsidR="00B7527F" w:rsidRPr="00BB3A26" w:rsidRDefault="00B7527F" w:rsidP="00BB3A26">
      <w:pPr>
        <w:spacing w:line="480" w:lineRule="auto"/>
        <w:jc w:val="both"/>
        <w:rPr>
          <w:rFonts w:ascii="Times New Roman" w:hAnsi="Times New Roman" w:cs="Times New Roman"/>
          <w:sz w:val="24"/>
          <w:szCs w:val="24"/>
        </w:rPr>
      </w:pPr>
    </w:p>
    <w:p w14:paraId="2D6722A3" w14:textId="68A88062" w:rsidR="00B7527F" w:rsidRPr="00BB3A26" w:rsidRDefault="00B7527F" w:rsidP="00BB3A26">
      <w:pPr>
        <w:spacing w:line="480" w:lineRule="auto"/>
        <w:jc w:val="both"/>
        <w:rPr>
          <w:rFonts w:ascii="Times New Roman" w:hAnsi="Times New Roman" w:cs="Times New Roman"/>
          <w:sz w:val="24"/>
          <w:szCs w:val="24"/>
        </w:rPr>
      </w:pPr>
    </w:p>
    <w:p w14:paraId="23522025" w14:textId="20A7FE8A" w:rsidR="00B7527F" w:rsidRPr="00BB3A26" w:rsidRDefault="00B7527F" w:rsidP="00BB3A26">
      <w:pPr>
        <w:spacing w:line="480" w:lineRule="auto"/>
        <w:jc w:val="both"/>
        <w:rPr>
          <w:rFonts w:ascii="Times New Roman" w:hAnsi="Times New Roman" w:cs="Times New Roman"/>
          <w:sz w:val="24"/>
          <w:szCs w:val="24"/>
        </w:rPr>
      </w:pPr>
    </w:p>
    <w:p w14:paraId="67DCB877" w14:textId="199DA040" w:rsidR="00B7527F" w:rsidRPr="00BB3A26" w:rsidRDefault="00B7527F" w:rsidP="00BB3A26">
      <w:pPr>
        <w:spacing w:line="480" w:lineRule="auto"/>
        <w:jc w:val="both"/>
        <w:rPr>
          <w:rFonts w:ascii="Times New Roman" w:hAnsi="Times New Roman" w:cs="Times New Roman"/>
          <w:sz w:val="24"/>
          <w:szCs w:val="24"/>
        </w:rPr>
      </w:pPr>
    </w:p>
    <w:p w14:paraId="4F1963C2" w14:textId="1C14DF46" w:rsidR="00B7527F" w:rsidRPr="00BB3A26" w:rsidRDefault="00B7527F" w:rsidP="00BB3A26">
      <w:pPr>
        <w:spacing w:line="480" w:lineRule="auto"/>
        <w:jc w:val="both"/>
        <w:rPr>
          <w:rFonts w:ascii="Times New Roman" w:hAnsi="Times New Roman" w:cs="Times New Roman"/>
          <w:sz w:val="24"/>
          <w:szCs w:val="24"/>
        </w:rPr>
      </w:pPr>
    </w:p>
    <w:p w14:paraId="67C63314" w14:textId="39A27E60" w:rsidR="00B7527F" w:rsidRPr="00BB3A26" w:rsidRDefault="00B7527F" w:rsidP="00BB3A26">
      <w:pPr>
        <w:spacing w:line="480" w:lineRule="auto"/>
        <w:jc w:val="both"/>
        <w:rPr>
          <w:rFonts w:ascii="Times New Roman" w:hAnsi="Times New Roman" w:cs="Times New Roman"/>
          <w:sz w:val="24"/>
          <w:szCs w:val="24"/>
        </w:rPr>
      </w:pPr>
    </w:p>
    <w:p w14:paraId="29D7093C" w14:textId="398A0CE7" w:rsidR="00B7527F" w:rsidRPr="00BB3A26" w:rsidRDefault="00B7527F" w:rsidP="00BB3A26">
      <w:pPr>
        <w:spacing w:line="480" w:lineRule="auto"/>
        <w:jc w:val="both"/>
        <w:rPr>
          <w:rFonts w:ascii="Times New Roman" w:hAnsi="Times New Roman" w:cs="Times New Roman"/>
          <w:sz w:val="24"/>
          <w:szCs w:val="24"/>
        </w:rPr>
      </w:pPr>
    </w:p>
    <w:p w14:paraId="001DC60D" w14:textId="114382D1" w:rsidR="00B7527F" w:rsidRPr="00BB3A26" w:rsidRDefault="00B7527F" w:rsidP="00BB3A26">
      <w:pPr>
        <w:spacing w:line="480" w:lineRule="auto"/>
        <w:jc w:val="both"/>
        <w:rPr>
          <w:rFonts w:ascii="Times New Roman" w:hAnsi="Times New Roman" w:cs="Times New Roman"/>
          <w:sz w:val="24"/>
          <w:szCs w:val="24"/>
        </w:rPr>
      </w:pPr>
    </w:p>
    <w:p w14:paraId="65FE5834" w14:textId="698AA7A6" w:rsidR="00B7527F" w:rsidRPr="00BB3A26" w:rsidRDefault="00B7527F" w:rsidP="00BB3A26">
      <w:pPr>
        <w:spacing w:line="480" w:lineRule="auto"/>
        <w:jc w:val="both"/>
        <w:rPr>
          <w:rFonts w:ascii="Times New Roman" w:hAnsi="Times New Roman" w:cs="Times New Roman"/>
          <w:sz w:val="24"/>
          <w:szCs w:val="24"/>
        </w:rPr>
      </w:pPr>
    </w:p>
    <w:p w14:paraId="19C32FBC" w14:textId="700AFD7C" w:rsidR="00B7527F" w:rsidRPr="00BB3A26" w:rsidRDefault="00B7527F" w:rsidP="00BB3A26">
      <w:pPr>
        <w:spacing w:line="480" w:lineRule="auto"/>
        <w:jc w:val="both"/>
        <w:rPr>
          <w:rFonts w:ascii="Times New Roman" w:hAnsi="Times New Roman" w:cs="Times New Roman"/>
          <w:sz w:val="24"/>
          <w:szCs w:val="24"/>
        </w:rPr>
      </w:pPr>
    </w:p>
    <w:sectPr w:rsidR="00B7527F" w:rsidRPr="00BB3A26" w:rsidSect="00F866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5291E" w14:textId="77777777" w:rsidR="00245790" w:rsidRDefault="00245790" w:rsidP="00F866D7">
      <w:pPr>
        <w:spacing w:after="0" w:line="240" w:lineRule="auto"/>
      </w:pPr>
      <w:r>
        <w:separator/>
      </w:r>
    </w:p>
  </w:endnote>
  <w:endnote w:type="continuationSeparator" w:id="0">
    <w:p w14:paraId="2557AFD9" w14:textId="77777777" w:rsidR="00245790" w:rsidRDefault="00245790" w:rsidP="00F8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D63E0" w14:textId="77777777" w:rsidR="00245790" w:rsidRDefault="00245790" w:rsidP="00F866D7">
      <w:pPr>
        <w:spacing w:after="0" w:line="240" w:lineRule="auto"/>
      </w:pPr>
      <w:r>
        <w:separator/>
      </w:r>
    </w:p>
  </w:footnote>
  <w:footnote w:type="continuationSeparator" w:id="0">
    <w:p w14:paraId="47CC17BC" w14:textId="77777777" w:rsidR="00245790" w:rsidRDefault="00245790" w:rsidP="00F866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05E33" w14:textId="5CD5CFB8" w:rsidR="00F866D7" w:rsidRDefault="00DC36F6">
    <w:pPr>
      <w:pStyle w:val="Header"/>
      <w:jc w:val="right"/>
    </w:pPr>
    <w:r>
      <w:t>INDUSTRY 4.0</w:t>
    </w:r>
    <w:r w:rsidR="00B7527F">
      <w:tab/>
    </w:r>
    <w:r w:rsidR="00B7527F">
      <w:tab/>
    </w:r>
    <w:sdt>
      <w:sdtPr>
        <w:id w:val="-1511831625"/>
        <w:docPartObj>
          <w:docPartGallery w:val="Page Numbers (Top of Page)"/>
          <w:docPartUnique/>
        </w:docPartObj>
      </w:sdtPr>
      <w:sdtEndPr>
        <w:rPr>
          <w:noProof/>
        </w:rPr>
      </w:sdtEndPr>
      <w:sdtContent>
        <w:r w:rsidR="00F866D7">
          <w:fldChar w:fldCharType="begin"/>
        </w:r>
        <w:r w:rsidR="00F866D7">
          <w:instrText xml:space="preserve"> PAGE   \* MERGEFORMAT </w:instrText>
        </w:r>
        <w:r w:rsidR="00F866D7">
          <w:fldChar w:fldCharType="separate"/>
        </w:r>
        <w:r w:rsidR="00BB3A26">
          <w:rPr>
            <w:noProof/>
          </w:rPr>
          <w:t>5</w:t>
        </w:r>
        <w:r w:rsidR="00F866D7">
          <w:rPr>
            <w:noProof/>
          </w:rPr>
          <w:fldChar w:fldCharType="end"/>
        </w:r>
      </w:sdtContent>
    </w:sdt>
  </w:p>
  <w:p w14:paraId="375C6CDD" w14:textId="77777777" w:rsidR="00F866D7" w:rsidRDefault="00F866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859A1" w14:textId="774FEA0B" w:rsidR="00F866D7" w:rsidRDefault="00F866D7">
    <w:pPr>
      <w:pStyle w:val="Header"/>
      <w:jc w:val="right"/>
    </w:pPr>
    <w:r>
      <w:t xml:space="preserve">Running head: </w:t>
    </w:r>
    <w:r w:rsidR="00DC36F6">
      <w:t>INDUSTRY 4.0</w:t>
    </w:r>
    <w:r>
      <w:tab/>
    </w:r>
    <w:r>
      <w:tab/>
    </w:r>
    <w:sdt>
      <w:sdtPr>
        <w:id w:val="-378479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B3A26">
          <w:rPr>
            <w:noProof/>
          </w:rPr>
          <w:t>1</w:t>
        </w:r>
        <w:r>
          <w:rPr>
            <w:noProof/>
          </w:rPr>
          <w:fldChar w:fldCharType="end"/>
        </w:r>
      </w:sdtContent>
    </w:sdt>
  </w:p>
  <w:p w14:paraId="6D971589" w14:textId="77777777" w:rsidR="00F866D7" w:rsidRDefault="00F866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700D0"/>
    <w:multiLevelType w:val="hybridMultilevel"/>
    <w:tmpl w:val="A85A2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S3MDcyMDazNLAwNLFQ0lEKTi0uzszPAykwrgUA7b6UQiwAAAA="/>
  </w:docVars>
  <w:rsids>
    <w:rsidRoot w:val="00F866D7"/>
    <w:rsid w:val="00132F7B"/>
    <w:rsid w:val="001B4F46"/>
    <w:rsid w:val="001D3B50"/>
    <w:rsid w:val="001E30B9"/>
    <w:rsid w:val="002319C8"/>
    <w:rsid w:val="00245790"/>
    <w:rsid w:val="00276ADD"/>
    <w:rsid w:val="00317000"/>
    <w:rsid w:val="003258F5"/>
    <w:rsid w:val="00373038"/>
    <w:rsid w:val="00395EF5"/>
    <w:rsid w:val="003B3438"/>
    <w:rsid w:val="003C00C1"/>
    <w:rsid w:val="00475252"/>
    <w:rsid w:val="0052480B"/>
    <w:rsid w:val="005360C8"/>
    <w:rsid w:val="005622A1"/>
    <w:rsid w:val="00562844"/>
    <w:rsid w:val="00566AEA"/>
    <w:rsid w:val="005F1B36"/>
    <w:rsid w:val="007236E2"/>
    <w:rsid w:val="00735AF1"/>
    <w:rsid w:val="007E544C"/>
    <w:rsid w:val="008042C5"/>
    <w:rsid w:val="0083607D"/>
    <w:rsid w:val="00876705"/>
    <w:rsid w:val="009422CA"/>
    <w:rsid w:val="00953210"/>
    <w:rsid w:val="0097227A"/>
    <w:rsid w:val="00A12349"/>
    <w:rsid w:val="00A62D29"/>
    <w:rsid w:val="00AB1FF0"/>
    <w:rsid w:val="00B72B41"/>
    <w:rsid w:val="00B7527F"/>
    <w:rsid w:val="00BB3A26"/>
    <w:rsid w:val="00BD050E"/>
    <w:rsid w:val="00CF0138"/>
    <w:rsid w:val="00DA3320"/>
    <w:rsid w:val="00DC36F6"/>
    <w:rsid w:val="00E21EEF"/>
    <w:rsid w:val="00E74802"/>
    <w:rsid w:val="00ED4C0C"/>
    <w:rsid w:val="00F63D7D"/>
    <w:rsid w:val="00F86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C84C3"/>
  <w15:chartTrackingRefBased/>
  <w15:docId w15:val="{986E209A-0EDB-4E17-8D31-974A4AB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6D7"/>
  </w:style>
  <w:style w:type="paragraph" w:styleId="Footer">
    <w:name w:val="footer"/>
    <w:basedOn w:val="Normal"/>
    <w:link w:val="FooterChar"/>
    <w:uiPriority w:val="99"/>
    <w:unhideWhenUsed/>
    <w:rsid w:val="00F86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6D7"/>
  </w:style>
  <w:style w:type="paragraph" w:styleId="ListParagraph">
    <w:name w:val="List Paragraph"/>
    <w:basedOn w:val="Normal"/>
    <w:uiPriority w:val="34"/>
    <w:qFormat/>
    <w:rsid w:val="00A123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5</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56</cp:revision>
  <dcterms:created xsi:type="dcterms:W3CDTF">2020-11-13T22:32:00Z</dcterms:created>
  <dcterms:modified xsi:type="dcterms:W3CDTF">2020-11-14T01:13:00Z</dcterms:modified>
</cp:coreProperties>
</file>